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D558A" w14:textId="77777777" w:rsidR="00D43D7D" w:rsidRDefault="00D43D7D" w:rsidP="007A550D">
      <w:pPr>
        <w:pStyle w:val="NoSpacing"/>
        <w:rPr>
          <w:rFonts w:ascii="Times New Roman" w:hAnsi="Times New Roman" w:cs="Times New Roman"/>
        </w:rPr>
      </w:pPr>
    </w:p>
    <w:p w14:paraId="32210D6B" w14:textId="77777777" w:rsidR="00D43D7D" w:rsidRDefault="00D43D7D" w:rsidP="007A550D">
      <w:pPr>
        <w:pStyle w:val="NoSpacing"/>
        <w:rPr>
          <w:rFonts w:ascii="Times New Roman" w:hAnsi="Times New Roman" w:cs="Times New Roman"/>
        </w:rPr>
      </w:pPr>
    </w:p>
    <w:p w14:paraId="453FE3D3" w14:textId="2E3A59D4" w:rsidR="00D575F7" w:rsidRDefault="00A175DA" w:rsidP="007A550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</w:t>
      </w:r>
      <w:r w:rsidR="005651D3">
        <w:rPr>
          <w:rFonts w:ascii="Times New Roman" w:hAnsi="Times New Roman" w:cs="Times New Roman"/>
        </w:rPr>
        <w:t xml:space="preserve"> </w:t>
      </w:r>
      <w:r w:rsidR="00977402">
        <w:rPr>
          <w:rFonts w:ascii="Times New Roman" w:hAnsi="Times New Roman" w:cs="Times New Roman"/>
        </w:rPr>
        <w:t>3</w:t>
      </w:r>
      <w:r w:rsidR="00157865">
        <w:rPr>
          <w:rFonts w:ascii="Times New Roman" w:hAnsi="Times New Roman" w:cs="Times New Roman"/>
        </w:rPr>
        <w:t>1</w:t>
      </w:r>
      <w:r w:rsidR="007A550D" w:rsidRPr="007A550D">
        <w:rPr>
          <w:rFonts w:ascii="Times New Roman" w:hAnsi="Times New Roman" w:cs="Times New Roman"/>
        </w:rPr>
        <w:t>, 2024</w:t>
      </w:r>
    </w:p>
    <w:p w14:paraId="24255976" w14:textId="77777777" w:rsidR="007A550D" w:rsidRDefault="007A550D" w:rsidP="007A550D">
      <w:pPr>
        <w:pStyle w:val="NoSpacing"/>
        <w:rPr>
          <w:rFonts w:ascii="Times New Roman" w:hAnsi="Times New Roman" w:cs="Times New Roman"/>
        </w:rPr>
      </w:pPr>
    </w:p>
    <w:p w14:paraId="53279799" w14:textId="701C5841" w:rsidR="007A550D" w:rsidRDefault="007A550D" w:rsidP="007A550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NOTICE TO BIDDERS – </w:t>
      </w:r>
      <w:r w:rsidR="00540368">
        <w:rPr>
          <w:rFonts w:ascii="Times New Roman" w:hAnsi="Times New Roman" w:cs="Times New Roman"/>
        </w:rPr>
        <w:t xml:space="preserve">LIVE OAK COUNTY </w:t>
      </w:r>
      <w:r w:rsidR="009052AB">
        <w:rPr>
          <w:rFonts w:ascii="Times New Roman" w:hAnsi="Times New Roman" w:cs="Times New Roman"/>
        </w:rPr>
        <w:t>PARK RESTROOM</w:t>
      </w:r>
    </w:p>
    <w:p w14:paraId="50EB9BBB" w14:textId="77777777" w:rsidR="007A550D" w:rsidRDefault="007A550D" w:rsidP="007A550D">
      <w:pPr>
        <w:pStyle w:val="NoSpacing"/>
        <w:rPr>
          <w:rFonts w:ascii="Times New Roman" w:hAnsi="Times New Roman" w:cs="Times New Roman"/>
        </w:rPr>
      </w:pPr>
    </w:p>
    <w:p w14:paraId="283BC29B" w14:textId="38721F78" w:rsidR="007A550D" w:rsidRDefault="007A550D" w:rsidP="00CD626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Notice is hereby given that the Commissioners’ Court of Live Oak County, Texas, at the </w:t>
      </w:r>
      <w:r w:rsidR="006138AA">
        <w:rPr>
          <w:rFonts w:ascii="Times New Roman" w:hAnsi="Times New Roman" w:cs="Times New Roman"/>
        </w:rPr>
        <w:t>Fri</w:t>
      </w:r>
      <w:r w:rsidR="009E4C4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ay, </w:t>
      </w:r>
      <w:r w:rsidR="00336225">
        <w:rPr>
          <w:rFonts w:ascii="Times New Roman" w:hAnsi="Times New Roman" w:cs="Times New Roman"/>
        </w:rPr>
        <w:t>Novem</w:t>
      </w:r>
      <w:r w:rsidR="006138AA">
        <w:rPr>
          <w:rFonts w:ascii="Times New Roman" w:hAnsi="Times New Roman" w:cs="Times New Roman"/>
        </w:rPr>
        <w:t xml:space="preserve">ber </w:t>
      </w:r>
      <w:r w:rsidR="00336225">
        <w:rPr>
          <w:rFonts w:ascii="Times New Roman" w:hAnsi="Times New Roman" w:cs="Times New Roman"/>
        </w:rPr>
        <w:t>22</w:t>
      </w:r>
      <w:r w:rsidR="00336225" w:rsidRPr="00336225">
        <w:rPr>
          <w:rFonts w:ascii="Times New Roman" w:hAnsi="Times New Roman" w:cs="Times New Roman"/>
          <w:vertAlign w:val="superscript"/>
        </w:rPr>
        <w:t>nd</w:t>
      </w:r>
      <w:r w:rsidR="00E446F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2024, Regular Term meeting, to be held at the Courthouse in George West, Texas, at 9:00 a.m., will publicly open</w:t>
      </w:r>
      <w:r w:rsidR="00E87E9B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read proposals for the following:</w:t>
      </w:r>
    </w:p>
    <w:p w14:paraId="0F4A2694" w14:textId="77777777" w:rsidR="007A550D" w:rsidRDefault="007A550D" w:rsidP="00CD6268">
      <w:pPr>
        <w:pStyle w:val="NoSpacing"/>
        <w:jc w:val="both"/>
        <w:rPr>
          <w:rFonts w:ascii="Times New Roman" w:hAnsi="Times New Roman" w:cs="Times New Roman"/>
        </w:rPr>
      </w:pPr>
    </w:p>
    <w:p w14:paraId="1135A4F8" w14:textId="437FB837" w:rsidR="007A550D" w:rsidRPr="005402F7" w:rsidRDefault="00442A66" w:rsidP="00CD626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Live Oak County Park Restroom</w:t>
      </w:r>
      <w:r w:rsidR="00EF4F56" w:rsidRPr="005402F7">
        <w:rPr>
          <w:rFonts w:ascii="Times New Roman" w:hAnsi="Times New Roman" w:cs="Times New Roman"/>
        </w:rPr>
        <w:t xml:space="preserve">  </w:t>
      </w:r>
    </w:p>
    <w:p w14:paraId="5018FA9A" w14:textId="77777777" w:rsidR="007A550D" w:rsidRDefault="007A550D" w:rsidP="00CD6268">
      <w:pPr>
        <w:pStyle w:val="NoSpacing"/>
        <w:jc w:val="both"/>
        <w:rPr>
          <w:rFonts w:ascii="Times New Roman" w:hAnsi="Times New Roman" w:cs="Times New Roman"/>
        </w:rPr>
      </w:pPr>
    </w:p>
    <w:p w14:paraId="2965D33B" w14:textId="6D9E02EF" w:rsidR="007A550D" w:rsidRDefault="006A2C7F" w:rsidP="00CD6268">
      <w:pPr>
        <w:pStyle w:val="NoSpacing"/>
        <w:jc w:val="both"/>
        <w:rPr>
          <w:rFonts w:ascii="Times New Roman" w:hAnsi="Times New Roman" w:cs="Times New Roman"/>
        </w:rPr>
      </w:pPr>
      <w:r w:rsidRPr="00DE73C3">
        <w:rPr>
          <w:rFonts w:ascii="Times New Roman" w:hAnsi="Times New Roman" w:cs="Times New Roman"/>
        </w:rPr>
        <w:t>Bid</w:t>
      </w:r>
      <w:r w:rsidR="006E680A">
        <w:rPr>
          <w:rFonts w:ascii="Times New Roman" w:hAnsi="Times New Roman" w:cs="Times New Roman"/>
        </w:rPr>
        <w:t xml:space="preserve"> information</w:t>
      </w:r>
      <w:r w:rsidRPr="00DE73C3">
        <w:rPr>
          <w:rFonts w:ascii="Times New Roman" w:hAnsi="Times New Roman" w:cs="Times New Roman"/>
        </w:rPr>
        <w:t xml:space="preserve"> will be </w:t>
      </w:r>
      <w:r w:rsidR="0088256C" w:rsidRPr="00DE73C3">
        <w:rPr>
          <w:rFonts w:ascii="Times New Roman" w:hAnsi="Times New Roman" w:cs="Times New Roman"/>
        </w:rPr>
        <w:t>a</w:t>
      </w:r>
      <w:r w:rsidR="0088256C">
        <w:rPr>
          <w:rFonts w:ascii="Times New Roman" w:hAnsi="Times New Roman" w:cs="Times New Roman"/>
        </w:rPr>
        <w:t>vailable on the</w:t>
      </w:r>
      <w:r w:rsidR="00202BEF" w:rsidRPr="00DE73C3">
        <w:rPr>
          <w:rFonts w:ascii="Times New Roman" w:hAnsi="Times New Roman" w:cs="Times New Roman"/>
        </w:rPr>
        <w:t xml:space="preserve"> Live Oak County website under </w:t>
      </w:r>
      <w:r w:rsidR="00805117" w:rsidRPr="00DE73C3">
        <w:rPr>
          <w:rFonts w:ascii="Times New Roman" w:hAnsi="Times New Roman" w:cs="Times New Roman"/>
        </w:rPr>
        <w:t>Bid Notices</w:t>
      </w:r>
      <w:r w:rsidR="00801E8A" w:rsidRPr="00DE73C3">
        <w:rPr>
          <w:rFonts w:ascii="Times New Roman" w:hAnsi="Times New Roman" w:cs="Times New Roman"/>
        </w:rPr>
        <w:t xml:space="preserve"> or by contacting </w:t>
      </w:r>
      <w:r w:rsidR="00CD6268" w:rsidRPr="00DE73C3">
        <w:rPr>
          <w:rFonts w:ascii="Times New Roman" w:hAnsi="Times New Roman" w:cs="Times New Roman"/>
        </w:rPr>
        <w:t xml:space="preserve">the </w:t>
      </w:r>
      <w:r w:rsidR="00801E8A" w:rsidRPr="00DE73C3">
        <w:rPr>
          <w:rFonts w:ascii="Times New Roman" w:hAnsi="Times New Roman" w:cs="Times New Roman"/>
        </w:rPr>
        <w:t xml:space="preserve">Live Oak County </w:t>
      </w:r>
      <w:r w:rsidR="00CC7182" w:rsidRPr="00DE73C3">
        <w:rPr>
          <w:rFonts w:ascii="Times New Roman" w:hAnsi="Times New Roman" w:cs="Times New Roman"/>
        </w:rPr>
        <w:t xml:space="preserve">Auditor’s </w:t>
      </w:r>
      <w:r w:rsidR="00991129" w:rsidRPr="00DE73C3">
        <w:rPr>
          <w:rFonts w:ascii="Times New Roman" w:hAnsi="Times New Roman" w:cs="Times New Roman"/>
        </w:rPr>
        <w:t>office at 361/449-8006</w:t>
      </w:r>
      <w:r w:rsidR="00805117" w:rsidRPr="00DE73C3">
        <w:rPr>
          <w:rFonts w:ascii="Times New Roman" w:hAnsi="Times New Roman" w:cs="Times New Roman"/>
        </w:rPr>
        <w:t>.</w:t>
      </w:r>
    </w:p>
    <w:p w14:paraId="7A320706" w14:textId="77777777" w:rsidR="007A550D" w:rsidRDefault="007A550D" w:rsidP="00CD6268">
      <w:pPr>
        <w:pStyle w:val="NoSpacing"/>
        <w:jc w:val="both"/>
        <w:rPr>
          <w:rFonts w:ascii="Times New Roman" w:hAnsi="Times New Roman" w:cs="Times New Roman"/>
        </w:rPr>
      </w:pPr>
    </w:p>
    <w:p w14:paraId="057F1294" w14:textId="1DFF3678" w:rsidR="002C47F4" w:rsidRDefault="007A550D" w:rsidP="00CD626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Sealed proposals addressed to the Honorable Commissioners’ Court of Live Oak County, Texas will be received by the office of the Live Oak County Auditor until </w:t>
      </w:r>
      <w:r w:rsidR="00A56B0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:00 </w:t>
      </w:r>
      <w:r w:rsidR="00A56B06">
        <w:rPr>
          <w:rFonts w:ascii="Times New Roman" w:hAnsi="Times New Roman" w:cs="Times New Roman"/>
        </w:rPr>
        <w:t>AM</w:t>
      </w:r>
      <w:r>
        <w:rPr>
          <w:rFonts w:ascii="Times New Roman" w:hAnsi="Times New Roman" w:cs="Times New Roman"/>
        </w:rPr>
        <w:t xml:space="preserve">, </w:t>
      </w:r>
      <w:r w:rsidR="002E6318">
        <w:rPr>
          <w:rFonts w:ascii="Times New Roman" w:hAnsi="Times New Roman" w:cs="Times New Roman"/>
        </w:rPr>
        <w:t>Wedne</w:t>
      </w:r>
      <w:r w:rsidR="00072E2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day, </w:t>
      </w:r>
      <w:r w:rsidR="00B25C8D">
        <w:rPr>
          <w:rFonts w:ascii="Times New Roman" w:hAnsi="Times New Roman" w:cs="Times New Roman"/>
        </w:rPr>
        <w:t>Novem</w:t>
      </w:r>
      <w:r w:rsidR="00072E2E">
        <w:rPr>
          <w:rFonts w:ascii="Times New Roman" w:hAnsi="Times New Roman" w:cs="Times New Roman"/>
        </w:rPr>
        <w:t xml:space="preserve">ber </w:t>
      </w:r>
      <w:r w:rsidR="00533253">
        <w:rPr>
          <w:rFonts w:ascii="Times New Roman" w:hAnsi="Times New Roman" w:cs="Times New Roman"/>
        </w:rPr>
        <w:t>2</w:t>
      </w:r>
      <w:r w:rsidR="002E631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, 2024.  </w:t>
      </w:r>
    </w:p>
    <w:p w14:paraId="333CBAF0" w14:textId="77777777" w:rsidR="002C47F4" w:rsidRDefault="002C47F4" w:rsidP="00CD6268">
      <w:pPr>
        <w:pStyle w:val="NoSpacing"/>
        <w:jc w:val="both"/>
        <w:rPr>
          <w:rFonts w:ascii="Times New Roman" w:hAnsi="Times New Roman" w:cs="Times New Roman"/>
        </w:rPr>
      </w:pPr>
    </w:p>
    <w:p w14:paraId="184B7D0E" w14:textId="7D9C83E0" w:rsidR="002C47F4" w:rsidRDefault="000D71F7" w:rsidP="00CD626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 or</w:t>
      </w:r>
      <w:r w:rsidR="00DD4F1D">
        <w:rPr>
          <w:rFonts w:ascii="Times New Roman" w:hAnsi="Times New Roman" w:cs="Times New Roman"/>
        </w:rPr>
        <w:t xml:space="preserve"> </w:t>
      </w:r>
      <w:r w:rsidR="002C47F4">
        <w:rPr>
          <w:rFonts w:ascii="Times New Roman" w:hAnsi="Times New Roman" w:cs="Times New Roman"/>
        </w:rPr>
        <w:t>Hand Deliver to:</w:t>
      </w:r>
    </w:p>
    <w:p w14:paraId="64F91AE6" w14:textId="0C49EB50" w:rsidR="002C47F4" w:rsidRDefault="005F4955" w:rsidP="00CD626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Regina Dove</w:t>
      </w:r>
      <w:r w:rsidR="002C47F4">
        <w:rPr>
          <w:rFonts w:ascii="Times New Roman" w:hAnsi="Times New Roman" w:cs="Times New Roman"/>
        </w:rPr>
        <w:tab/>
      </w:r>
      <w:r w:rsidR="002C47F4">
        <w:rPr>
          <w:rFonts w:ascii="Times New Roman" w:hAnsi="Times New Roman" w:cs="Times New Roman"/>
        </w:rPr>
        <w:tab/>
      </w:r>
      <w:r w:rsidR="002C47F4">
        <w:rPr>
          <w:rFonts w:ascii="Times New Roman" w:hAnsi="Times New Roman" w:cs="Times New Roman"/>
        </w:rPr>
        <w:tab/>
      </w:r>
      <w:r w:rsidR="002C47F4">
        <w:rPr>
          <w:rFonts w:ascii="Times New Roman" w:hAnsi="Times New Roman" w:cs="Times New Roman"/>
        </w:rPr>
        <w:tab/>
      </w:r>
      <w:r w:rsidR="002C47F4">
        <w:rPr>
          <w:rFonts w:ascii="Times New Roman" w:hAnsi="Times New Roman" w:cs="Times New Roman"/>
        </w:rPr>
        <w:tab/>
      </w:r>
      <w:r w:rsidR="002C47F4">
        <w:rPr>
          <w:rFonts w:ascii="Times New Roman" w:hAnsi="Times New Roman" w:cs="Times New Roman"/>
        </w:rPr>
        <w:tab/>
      </w:r>
    </w:p>
    <w:p w14:paraId="197B2FF3" w14:textId="0AD51769" w:rsidR="002C47F4" w:rsidRDefault="005F4955" w:rsidP="00CD626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Live Oak County Auditor</w:t>
      </w:r>
      <w:r w:rsidR="002C47F4">
        <w:rPr>
          <w:rFonts w:ascii="Times New Roman" w:hAnsi="Times New Roman" w:cs="Times New Roman"/>
        </w:rPr>
        <w:tab/>
      </w:r>
      <w:r w:rsidR="002C47F4">
        <w:rPr>
          <w:rFonts w:ascii="Times New Roman" w:hAnsi="Times New Roman" w:cs="Times New Roman"/>
        </w:rPr>
        <w:tab/>
      </w:r>
      <w:r w:rsidR="002C47F4">
        <w:rPr>
          <w:rFonts w:ascii="Times New Roman" w:hAnsi="Times New Roman" w:cs="Times New Roman"/>
        </w:rPr>
        <w:tab/>
      </w:r>
      <w:r w:rsidR="002C47F4">
        <w:rPr>
          <w:rFonts w:ascii="Times New Roman" w:hAnsi="Times New Roman" w:cs="Times New Roman"/>
        </w:rPr>
        <w:tab/>
      </w:r>
    </w:p>
    <w:p w14:paraId="7CA27305" w14:textId="2F81AF73" w:rsidR="009E60E6" w:rsidRDefault="009E60E6" w:rsidP="00CD626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301 Houston Street, Room 302</w:t>
      </w:r>
    </w:p>
    <w:p w14:paraId="77B96DAC" w14:textId="0FB50B5D" w:rsidR="002C47F4" w:rsidRDefault="005F4955" w:rsidP="00CD626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Box 699</w:t>
      </w:r>
      <w:r w:rsidR="002C47F4">
        <w:rPr>
          <w:rFonts w:ascii="Times New Roman" w:hAnsi="Times New Roman" w:cs="Times New Roman"/>
        </w:rPr>
        <w:tab/>
      </w:r>
      <w:r w:rsidR="002C47F4">
        <w:rPr>
          <w:rFonts w:ascii="Times New Roman" w:hAnsi="Times New Roman" w:cs="Times New Roman"/>
        </w:rPr>
        <w:tab/>
      </w:r>
      <w:r w:rsidR="002C47F4">
        <w:rPr>
          <w:rFonts w:ascii="Times New Roman" w:hAnsi="Times New Roman" w:cs="Times New Roman"/>
        </w:rPr>
        <w:tab/>
      </w:r>
      <w:r w:rsidR="002C47F4">
        <w:rPr>
          <w:rFonts w:ascii="Times New Roman" w:hAnsi="Times New Roman" w:cs="Times New Roman"/>
        </w:rPr>
        <w:tab/>
      </w:r>
      <w:r w:rsidR="002C47F4">
        <w:rPr>
          <w:rFonts w:ascii="Times New Roman" w:hAnsi="Times New Roman" w:cs="Times New Roman"/>
        </w:rPr>
        <w:tab/>
      </w:r>
      <w:r w:rsidR="002C47F4">
        <w:rPr>
          <w:rFonts w:ascii="Times New Roman" w:hAnsi="Times New Roman" w:cs="Times New Roman"/>
        </w:rPr>
        <w:tab/>
      </w:r>
    </w:p>
    <w:p w14:paraId="02C973AD" w14:textId="2BEFC53A" w:rsidR="002C47F4" w:rsidRDefault="005F4955" w:rsidP="00CD626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George West, Texas 78022</w:t>
      </w:r>
      <w:r w:rsidR="002C47F4">
        <w:rPr>
          <w:rFonts w:ascii="Times New Roman" w:hAnsi="Times New Roman" w:cs="Times New Roman"/>
        </w:rPr>
        <w:tab/>
      </w:r>
      <w:r w:rsidR="002C47F4">
        <w:rPr>
          <w:rFonts w:ascii="Times New Roman" w:hAnsi="Times New Roman" w:cs="Times New Roman"/>
        </w:rPr>
        <w:tab/>
      </w:r>
      <w:r w:rsidR="002C47F4">
        <w:rPr>
          <w:rFonts w:ascii="Times New Roman" w:hAnsi="Times New Roman" w:cs="Times New Roman"/>
        </w:rPr>
        <w:tab/>
      </w:r>
      <w:r w:rsidR="002C47F4">
        <w:rPr>
          <w:rFonts w:ascii="Times New Roman" w:hAnsi="Times New Roman" w:cs="Times New Roman"/>
        </w:rPr>
        <w:tab/>
      </w:r>
    </w:p>
    <w:p w14:paraId="735910C1" w14:textId="1FC40FB9" w:rsidR="00C75950" w:rsidRDefault="002C47F4" w:rsidP="00CD626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(361) 449-800</w:t>
      </w:r>
      <w:r w:rsidR="00533253">
        <w:rPr>
          <w:rFonts w:ascii="Times New Roman" w:hAnsi="Times New Roman" w:cs="Times New Roman"/>
        </w:rPr>
        <w:t>7</w:t>
      </w:r>
    </w:p>
    <w:p w14:paraId="21853E97" w14:textId="3AE4B81F" w:rsidR="00E93F0D" w:rsidRDefault="002C47F4" w:rsidP="00CD6268">
      <w:pPr>
        <w:pStyle w:val="NoSpacing"/>
        <w:jc w:val="both"/>
        <w:rPr>
          <w:rFonts w:ascii="Times New Roman" w:hAnsi="Times New Roman" w:cs="Times New Roman"/>
        </w:rPr>
      </w:pPr>
      <w:hyperlink r:id="rId5" w:history="1">
        <w:r w:rsidRPr="00A62253">
          <w:rPr>
            <w:rStyle w:val="Hyperlink"/>
            <w:rFonts w:ascii="Times New Roman" w:hAnsi="Times New Roman" w:cs="Times New Roman"/>
          </w:rPr>
          <w:t>locap@co.live-oak.tx.us</w:t>
        </w:r>
      </w:hyperlink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FFB4349" w14:textId="6851F439" w:rsidR="002C47F4" w:rsidRDefault="00C75950" w:rsidP="00CD6268">
      <w:pPr>
        <w:pStyle w:val="NoSpacing"/>
        <w:jc w:val="both"/>
        <w:rPr>
          <w:rFonts w:ascii="Times New Roman" w:hAnsi="Times New Roman" w:cs="Times New Roman"/>
        </w:rPr>
      </w:pPr>
      <w:hyperlink r:id="rId6" w:history="1">
        <w:r w:rsidRPr="002A39B8">
          <w:rPr>
            <w:rStyle w:val="Hyperlink"/>
            <w:rFonts w:ascii="Times New Roman" w:hAnsi="Times New Roman" w:cs="Times New Roman"/>
          </w:rPr>
          <w:t>www.co.live-oak.tx.us</w:t>
        </w:r>
      </w:hyperlink>
      <w:r w:rsidR="002C47F4">
        <w:rPr>
          <w:rFonts w:ascii="Times New Roman" w:hAnsi="Times New Roman" w:cs="Times New Roman"/>
        </w:rPr>
        <w:tab/>
      </w:r>
    </w:p>
    <w:p w14:paraId="0E45D9D7" w14:textId="77777777" w:rsidR="002C47F4" w:rsidRDefault="002C47F4" w:rsidP="00CD6268">
      <w:pPr>
        <w:pStyle w:val="NoSpacing"/>
        <w:jc w:val="both"/>
        <w:rPr>
          <w:rFonts w:ascii="Times New Roman" w:hAnsi="Times New Roman" w:cs="Times New Roman"/>
        </w:rPr>
      </w:pPr>
    </w:p>
    <w:p w14:paraId="53B549ED" w14:textId="654E00C4" w:rsidR="005F4955" w:rsidRDefault="005F4955" w:rsidP="00CD626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envelope should be clearly marked “</w:t>
      </w:r>
      <w:r w:rsidR="00546739">
        <w:rPr>
          <w:rFonts w:ascii="Times New Roman" w:hAnsi="Times New Roman" w:cs="Times New Roman"/>
        </w:rPr>
        <w:t xml:space="preserve">LIVE OAK COUNTY </w:t>
      </w:r>
      <w:r w:rsidR="00CC79BC">
        <w:rPr>
          <w:rFonts w:ascii="Times New Roman" w:hAnsi="Times New Roman" w:cs="Times New Roman"/>
        </w:rPr>
        <w:t>PARK RESTROOM</w:t>
      </w:r>
      <w:r>
        <w:rPr>
          <w:rFonts w:ascii="Times New Roman" w:hAnsi="Times New Roman" w:cs="Times New Roman"/>
        </w:rPr>
        <w:t>”.  The County reserves the right to accept any bids deemed by it to be the best and further reserves the right to reject all bids.</w:t>
      </w:r>
    </w:p>
    <w:p w14:paraId="4418C35C" w14:textId="77777777" w:rsidR="005F4955" w:rsidRDefault="005F4955" w:rsidP="005F4955">
      <w:pPr>
        <w:pStyle w:val="NoSpacing"/>
        <w:rPr>
          <w:rFonts w:ascii="Times New Roman" w:hAnsi="Times New Roman" w:cs="Times New Roman"/>
        </w:rPr>
      </w:pPr>
    </w:p>
    <w:p w14:paraId="52A81407" w14:textId="77777777" w:rsidR="002C47F4" w:rsidRDefault="002C47F4" w:rsidP="005F4955">
      <w:pPr>
        <w:pStyle w:val="NoSpacing"/>
        <w:rPr>
          <w:rFonts w:ascii="Times New Roman" w:hAnsi="Times New Roman" w:cs="Times New Roman"/>
        </w:rPr>
      </w:pPr>
    </w:p>
    <w:p w14:paraId="6915F71D" w14:textId="0E7DE3A2" w:rsidR="002C47F4" w:rsidRDefault="00F97405" w:rsidP="005F495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r w:rsidR="002C47F4">
        <w:rPr>
          <w:rFonts w:ascii="Times New Roman" w:hAnsi="Times New Roman" w:cs="Times New Roman"/>
        </w:rPr>
        <w:t>Billing</w:t>
      </w:r>
      <w:r w:rsidR="00F23859">
        <w:rPr>
          <w:rFonts w:ascii="Times New Roman" w:hAnsi="Times New Roman" w:cs="Times New Roman"/>
        </w:rPr>
        <w:t xml:space="preserve"> include</w:t>
      </w:r>
      <w:r w:rsidR="002C47F4">
        <w:rPr>
          <w:rFonts w:ascii="Times New Roman" w:hAnsi="Times New Roman" w:cs="Times New Roman"/>
        </w:rPr>
        <w:t xml:space="preserve"> Affidavit and Tear sheet</w:t>
      </w:r>
    </w:p>
    <w:p w14:paraId="26B1333E" w14:textId="1515316E" w:rsidR="005F4955" w:rsidRDefault="005F4955" w:rsidP="005F495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Regina Dove</w:t>
      </w:r>
    </w:p>
    <w:p w14:paraId="37C7E4CE" w14:textId="7F740E19" w:rsidR="005F4955" w:rsidRDefault="005F4955" w:rsidP="005F495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Live Oak County Auditor</w:t>
      </w:r>
    </w:p>
    <w:p w14:paraId="1C5B8188" w14:textId="4F19C3F2" w:rsidR="005F4955" w:rsidRDefault="005F4955" w:rsidP="005F495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Box 699</w:t>
      </w:r>
    </w:p>
    <w:p w14:paraId="662C8301" w14:textId="733B738E" w:rsidR="005F4955" w:rsidRDefault="005F4955" w:rsidP="005F495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George West, TX  78022</w:t>
      </w:r>
    </w:p>
    <w:p w14:paraId="5251C343" w14:textId="05FAABE8" w:rsidR="002C47F4" w:rsidRDefault="002C47F4" w:rsidP="005F495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locap@co.live-oak.tx.us</w:t>
      </w:r>
    </w:p>
    <w:p w14:paraId="340B77C1" w14:textId="77777777" w:rsidR="005F4955" w:rsidRDefault="005F4955" w:rsidP="005F4955">
      <w:pPr>
        <w:pStyle w:val="NoSpacing"/>
        <w:rPr>
          <w:rFonts w:ascii="Times New Roman" w:hAnsi="Times New Roman" w:cs="Times New Roman"/>
        </w:rPr>
      </w:pPr>
    </w:p>
    <w:p w14:paraId="5C33E34C" w14:textId="77777777" w:rsidR="00C255E7" w:rsidRDefault="00C255E7" w:rsidP="005F4955">
      <w:pPr>
        <w:pStyle w:val="NoSpacing"/>
        <w:rPr>
          <w:rFonts w:ascii="Times New Roman" w:hAnsi="Times New Roman" w:cs="Times New Roman"/>
        </w:rPr>
      </w:pPr>
    </w:p>
    <w:p w14:paraId="70B0E5AE" w14:textId="5C173259" w:rsidR="005F4955" w:rsidRDefault="005F4955" w:rsidP="005F495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 to run in Progress </w:t>
      </w:r>
      <w:r w:rsidR="00533253">
        <w:rPr>
          <w:rFonts w:ascii="Times New Roman" w:hAnsi="Times New Roman" w:cs="Times New Roman"/>
        </w:rPr>
        <w:t>November</w:t>
      </w:r>
      <w:r w:rsidR="00546739">
        <w:rPr>
          <w:rFonts w:ascii="Times New Roman" w:hAnsi="Times New Roman" w:cs="Times New Roman"/>
        </w:rPr>
        <w:t xml:space="preserve"> </w:t>
      </w:r>
      <w:r w:rsidR="00533253">
        <w:rPr>
          <w:rFonts w:ascii="Times New Roman" w:hAnsi="Times New Roman" w:cs="Times New Roman"/>
        </w:rPr>
        <w:t>7</w:t>
      </w:r>
      <w:r w:rsidR="00D43D7D" w:rsidRPr="00D43D7D">
        <w:rPr>
          <w:rFonts w:ascii="Times New Roman" w:hAnsi="Times New Roman" w:cs="Times New Roman"/>
          <w:vertAlign w:val="superscript"/>
        </w:rPr>
        <w:t>th</w:t>
      </w:r>
      <w:r w:rsidR="00D43D7D">
        <w:rPr>
          <w:rFonts w:ascii="Times New Roman" w:hAnsi="Times New Roman" w:cs="Times New Roman"/>
        </w:rPr>
        <w:t xml:space="preserve"> and </w:t>
      </w:r>
      <w:r w:rsidR="00533253">
        <w:rPr>
          <w:rFonts w:ascii="Times New Roman" w:hAnsi="Times New Roman" w:cs="Times New Roman"/>
        </w:rPr>
        <w:t>14</w:t>
      </w:r>
      <w:r w:rsidRPr="005F4955">
        <w:rPr>
          <w:rFonts w:ascii="Times New Roman" w:hAnsi="Times New Roman" w:cs="Times New Roman"/>
          <w:vertAlign w:val="superscript"/>
        </w:rPr>
        <w:t>th</w:t>
      </w:r>
    </w:p>
    <w:p w14:paraId="24B695D0" w14:textId="77777777" w:rsidR="005F4955" w:rsidRPr="007A550D" w:rsidRDefault="005F4955" w:rsidP="005F4955">
      <w:pPr>
        <w:pStyle w:val="NoSpacing"/>
        <w:rPr>
          <w:rFonts w:ascii="Times New Roman" w:hAnsi="Times New Roman" w:cs="Times New Roman"/>
        </w:rPr>
      </w:pPr>
    </w:p>
    <w:sectPr w:rsidR="005F4955" w:rsidRPr="007A5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41CDD"/>
    <w:multiLevelType w:val="hybridMultilevel"/>
    <w:tmpl w:val="B8A87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A77C7"/>
    <w:multiLevelType w:val="hybridMultilevel"/>
    <w:tmpl w:val="E41E1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155EC"/>
    <w:multiLevelType w:val="hybridMultilevel"/>
    <w:tmpl w:val="0B1A2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349080">
    <w:abstractNumId w:val="1"/>
  </w:num>
  <w:num w:numId="2" w16cid:durableId="111436527">
    <w:abstractNumId w:val="2"/>
  </w:num>
  <w:num w:numId="3" w16cid:durableId="22630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0D"/>
    <w:rsid w:val="00072E2E"/>
    <w:rsid w:val="000C3B80"/>
    <w:rsid w:val="000D71F7"/>
    <w:rsid w:val="001153D8"/>
    <w:rsid w:val="0013523D"/>
    <w:rsid w:val="00143504"/>
    <w:rsid w:val="00156E5E"/>
    <w:rsid w:val="00157865"/>
    <w:rsid w:val="00194EC4"/>
    <w:rsid w:val="00202BEF"/>
    <w:rsid w:val="002C47F4"/>
    <w:rsid w:val="002E41DB"/>
    <w:rsid w:val="002E6318"/>
    <w:rsid w:val="00330CC2"/>
    <w:rsid w:val="00336225"/>
    <w:rsid w:val="00341844"/>
    <w:rsid w:val="003D19BB"/>
    <w:rsid w:val="003D3128"/>
    <w:rsid w:val="003E5EB7"/>
    <w:rsid w:val="004221B5"/>
    <w:rsid w:val="00423B23"/>
    <w:rsid w:val="00435178"/>
    <w:rsid w:val="00442A66"/>
    <w:rsid w:val="004D51E2"/>
    <w:rsid w:val="00533253"/>
    <w:rsid w:val="005402F7"/>
    <w:rsid w:val="00540368"/>
    <w:rsid w:val="00546739"/>
    <w:rsid w:val="005651D3"/>
    <w:rsid w:val="005F4955"/>
    <w:rsid w:val="006138AA"/>
    <w:rsid w:val="00625535"/>
    <w:rsid w:val="006427F6"/>
    <w:rsid w:val="00677CA3"/>
    <w:rsid w:val="00694512"/>
    <w:rsid w:val="006A2C7F"/>
    <w:rsid w:val="006D6B3A"/>
    <w:rsid w:val="006E680A"/>
    <w:rsid w:val="00714C9D"/>
    <w:rsid w:val="00753DCE"/>
    <w:rsid w:val="00793451"/>
    <w:rsid w:val="00794A6A"/>
    <w:rsid w:val="007A550D"/>
    <w:rsid w:val="007F3232"/>
    <w:rsid w:val="00801E8A"/>
    <w:rsid w:val="00805117"/>
    <w:rsid w:val="00873C4F"/>
    <w:rsid w:val="0088256C"/>
    <w:rsid w:val="008C7C2C"/>
    <w:rsid w:val="009052AB"/>
    <w:rsid w:val="00913214"/>
    <w:rsid w:val="009153EB"/>
    <w:rsid w:val="00977402"/>
    <w:rsid w:val="00991129"/>
    <w:rsid w:val="009A6F69"/>
    <w:rsid w:val="009D654D"/>
    <w:rsid w:val="009E4C40"/>
    <w:rsid w:val="009E60E6"/>
    <w:rsid w:val="00A175DA"/>
    <w:rsid w:val="00A56B06"/>
    <w:rsid w:val="00A93DD2"/>
    <w:rsid w:val="00B25C8D"/>
    <w:rsid w:val="00C255E7"/>
    <w:rsid w:val="00C75950"/>
    <w:rsid w:val="00C850A3"/>
    <w:rsid w:val="00CB0D45"/>
    <w:rsid w:val="00CC7182"/>
    <w:rsid w:val="00CC79BC"/>
    <w:rsid w:val="00CD6268"/>
    <w:rsid w:val="00D43D7D"/>
    <w:rsid w:val="00D575F7"/>
    <w:rsid w:val="00D85E4E"/>
    <w:rsid w:val="00D860D9"/>
    <w:rsid w:val="00DB46D2"/>
    <w:rsid w:val="00DD4F1D"/>
    <w:rsid w:val="00DE73C3"/>
    <w:rsid w:val="00E07F55"/>
    <w:rsid w:val="00E446FE"/>
    <w:rsid w:val="00E648DC"/>
    <w:rsid w:val="00E87E9B"/>
    <w:rsid w:val="00E93F0D"/>
    <w:rsid w:val="00EA0A36"/>
    <w:rsid w:val="00ED313C"/>
    <w:rsid w:val="00EF4F56"/>
    <w:rsid w:val="00EF57D3"/>
    <w:rsid w:val="00F23859"/>
    <w:rsid w:val="00F62F26"/>
    <w:rsid w:val="00F97405"/>
    <w:rsid w:val="00FC2B4C"/>
    <w:rsid w:val="00F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2B1B7"/>
  <w15:chartTrackingRefBased/>
  <w15:docId w15:val="{857E043F-06AB-4B1B-ABD1-65C57FEB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55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C47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7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3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.live-oak.tx.us" TargetMode="External"/><Relationship Id="rId5" Type="http://schemas.openxmlformats.org/officeDocument/2006/relationships/hyperlink" Target="mailto:locap@co.live-oak.tx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Dove</dc:creator>
  <cp:keywords/>
  <dc:description/>
  <cp:lastModifiedBy>Grace  Rodriguez</cp:lastModifiedBy>
  <cp:revision>10</cp:revision>
  <cp:lastPrinted>2024-10-30T20:04:00Z</cp:lastPrinted>
  <dcterms:created xsi:type="dcterms:W3CDTF">2024-10-29T20:55:00Z</dcterms:created>
  <dcterms:modified xsi:type="dcterms:W3CDTF">2024-10-31T21:26:00Z</dcterms:modified>
</cp:coreProperties>
</file>