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21D" w:rsidRDefault="004F021D" w:rsidP="00CE5924">
      <w:pPr>
        <w:pStyle w:val="NoSpacing"/>
        <w:rPr>
          <w:rFonts w:ascii="Times New Roman" w:hAnsi="Times New Roman"/>
          <w:sz w:val="28"/>
          <w:szCs w:val="28"/>
        </w:rPr>
      </w:pPr>
      <w:bookmarkStart w:id="0" w:name="_GoBack"/>
      <w:bookmarkEnd w:id="0"/>
    </w:p>
    <w:p w:rsidR="000A0459" w:rsidRDefault="00D74FE4">
      <w:pPr>
        <w:pStyle w:val="NoSpacing"/>
        <w:jc w:val="center"/>
        <w:rPr>
          <w:rFonts w:ascii="Times New Roman" w:hAnsi="Times New Roman"/>
          <w:sz w:val="28"/>
          <w:szCs w:val="28"/>
        </w:rPr>
      </w:pPr>
      <w:r>
        <w:rPr>
          <w:rFonts w:ascii="Times New Roman" w:hAnsi="Times New Roman"/>
          <w:sz w:val="28"/>
          <w:szCs w:val="28"/>
        </w:rPr>
        <w:t>VAN ZANDT COUNTY EMERGENCY SERVICE DISTRICT #4</w:t>
      </w:r>
    </w:p>
    <w:p w:rsidR="000A0459" w:rsidRDefault="003A7DF4">
      <w:pPr>
        <w:pStyle w:val="NoSpacing"/>
        <w:jc w:val="center"/>
        <w:rPr>
          <w:rFonts w:ascii="Times New Roman" w:hAnsi="Times New Roman"/>
          <w:sz w:val="28"/>
          <w:szCs w:val="28"/>
        </w:rPr>
      </w:pPr>
      <w:r>
        <w:rPr>
          <w:rFonts w:ascii="Times New Roman" w:hAnsi="Times New Roman"/>
          <w:sz w:val="28"/>
          <w:szCs w:val="28"/>
        </w:rPr>
        <w:t xml:space="preserve">MINUTES </w:t>
      </w:r>
      <w:r w:rsidR="005E2C18">
        <w:rPr>
          <w:rFonts w:ascii="Times New Roman" w:hAnsi="Times New Roman"/>
          <w:sz w:val="28"/>
          <w:szCs w:val="28"/>
        </w:rPr>
        <w:t>August 20</w:t>
      </w:r>
      <w:r w:rsidR="00BB3CEA">
        <w:rPr>
          <w:rFonts w:ascii="Times New Roman" w:hAnsi="Times New Roman"/>
          <w:sz w:val="28"/>
          <w:szCs w:val="28"/>
        </w:rPr>
        <w:t>, 2024</w:t>
      </w:r>
    </w:p>
    <w:p w:rsidR="000A0459" w:rsidRDefault="000A0459">
      <w:pPr>
        <w:pStyle w:val="NoSpacing"/>
        <w:jc w:val="center"/>
        <w:rPr>
          <w:rFonts w:ascii="Times New Roman" w:hAnsi="Times New Roman"/>
          <w:sz w:val="28"/>
          <w:szCs w:val="28"/>
        </w:rPr>
      </w:pPr>
    </w:p>
    <w:p w:rsidR="00E056CD" w:rsidRDefault="00D74FE4" w:rsidP="007A303F">
      <w:pPr>
        <w:pStyle w:val="NoSpacing"/>
        <w:ind w:left="1440" w:hanging="1440"/>
        <w:rPr>
          <w:rFonts w:ascii="Times New Roman" w:hAnsi="Times New Roman"/>
          <w:sz w:val="24"/>
          <w:szCs w:val="24"/>
        </w:rPr>
      </w:pPr>
      <w:r>
        <w:rPr>
          <w:rFonts w:ascii="Times New Roman" w:hAnsi="Times New Roman"/>
          <w:b/>
          <w:sz w:val="24"/>
          <w:szCs w:val="24"/>
        </w:rPr>
        <w:t xml:space="preserve">Present: </w:t>
      </w:r>
      <w:r>
        <w:rPr>
          <w:rFonts w:ascii="Times New Roman" w:hAnsi="Times New Roman"/>
          <w:b/>
          <w:sz w:val="24"/>
          <w:szCs w:val="24"/>
        </w:rPr>
        <w:tab/>
      </w:r>
      <w:r>
        <w:rPr>
          <w:rFonts w:ascii="Times New Roman" w:hAnsi="Times New Roman"/>
          <w:sz w:val="24"/>
          <w:szCs w:val="24"/>
        </w:rPr>
        <w:t xml:space="preserve">Commissioners:  </w:t>
      </w:r>
      <w:r w:rsidR="00D71365">
        <w:rPr>
          <w:rFonts w:ascii="Times New Roman" w:hAnsi="Times New Roman"/>
          <w:sz w:val="24"/>
          <w:szCs w:val="24"/>
        </w:rPr>
        <w:t xml:space="preserve">Scott Davenport, </w:t>
      </w:r>
      <w:r w:rsidR="00B341C2">
        <w:rPr>
          <w:rFonts w:ascii="Times New Roman" w:hAnsi="Times New Roman"/>
          <w:sz w:val="24"/>
          <w:szCs w:val="24"/>
        </w:rPr>
        <w:t>Jerry Hill,</w:t>
      </w:r>
      <w:r w:rsidR="00B07BD9">
        <w:rPr>
          <w:rFonts w:ascii="Times New Roman" w:hAnsi="Times New Roman"/>
          <w:sz w:val="24"/>
          <w:szCs w:val="24"/>
        </w:rPr>
        <w:t xml:space="preserve"> </w:t>
      </w:r>
      <w:r w:rsidR="005E2C18">
        <w:rPr>
          <w:rFonts w:ascii="Times New Roman" w:hAnsi="Times New Roman"/>
          <w:sz w:val="24"/>
          <w:szCs w:val="24"/>
        </w:rPr>
        <w:t xml:space="preserve">Ray Thomason, </w:t>
      </w:r>
      <w:r w:rsidR="007A5848">
        <w:rPr>
          <w:rFonts w:ascii="Times New Roman" w:hAnsi="Times New Roman"/>
          <w:sz w:val="24"/>
          <w:szCs w:val="24"/>
        </w:rPr>
        <w:t>Robert Tisdale, and Teresa Byrd</w:t>
      </w:r>
      <w:r w:rsidR="00BB3CEA">
        <w:rPr>
          <w:rFonts w:ascii="Times New Roman" w:hAnsi="Times New Roman"/>
          <w:sz w:val="24"/>
          <w:szCs w:val="24"/>
        </w:rPr>
        <w:t xml:space="preserve"> </w:t>
      </w:r>
    </w:p>
    <w:p w:rsidR="00BB3CEA" w:rsidRPr="00BB3CEA" w:rsidRDefault="00BB3CEA" w:rsidP="007A303F">
      <w:pPr>
        <w:pStyle w:val="NoSpacing"/>
        <w:ind w:left="1440" w:hanging="1440"/>
        <w:rPr>
          <w:rFonts w:ascii="Times New Roman" w:hAnsi="Times New Roman"/>
          <w:sz w:val="24"/>
          <w:szCs w:val="24"/>
        </w:rPr>
      </w:pPr>
      <w:r>
        <w:rPr>
          <w:rFonts w:ascii="Times New Roman" w:hAnsi="Times New Roman"/>
          <w:b/>
          <w:sz w:val="24"/>
          <w:szCs w:val="24"/>
        </w:rPr>
        <w:tab/>
      </w:r>
      <w:r w:rsidR="00B07BD9">
        <w:rPr>
          <w:rFonts w:ascii="Times New Roman" w:hAnsi="Times New Roman"/>
          <w:sz w:val="24"/>
          <w:szCs w:val="24"/>
        </w:rPr>
        <w:t xml:space="preserve">WPVFD: </w:t>
      </w:r>
      <w:r w:rsidR="00210C42">
        <w:rPr>
          <w:rFonts w:ascii="Times New Roman" w:hAnsi="Times New Roman"/>
          <w:sz w:val="24"/>
          <w:szCs w:val="24"/>
        </w:rPr>
        <w:t>Ed Leipply</w:t>
      </w:r>
    </w:p>
    <w:p w:rsidR="00215C0D" w:rsidRDefault="00215C0D" w:rsidP="00215C0D">
      <w:pPr>
        <w:pStyle w:val="NoSpacing"/>
        <w:ind w:left="720" w:firstLine="720"/>
        <w:rPr>
          <w:rFonts w:ascii="Times New Roman" w:hAnsi="Times New Roman"/>
          <w:sz w:val="24"/>
          <w:szCs w:val="24"/>
        </w:rPr>
      </w:pPr>
    </w:p>
    <w:p w:rsidR="000A0459" w:rsidRPr="00F53BAB" w:rsidRDefault="00D241D2" w:rsidP="00177026">
      <w:pPr>
        <w:pStyle w:val="NoSpacing"/>
        <w:numPr>
          <w:ilvl w:val="0"/>
          <w:numId w:val="4"/>
        </w:numPr>
        <w:jc w:val="both"/>
        <w:rPr>
          <w:rFonts w:ascii="Times New Roman" w:hAnsi="Times New Roman"/>
        </w:rPr>
      </w:pPr>
      <w:r>
        <w:rPr>
          <w:rFonts w:ascii="Times New Roman" w:hAnsi="Times New Roman"/>
          <w:b/>
          <w:bCs/>
          <w:u w:val="single"/>
        </w:rPr>
        <w:t>Call meeting to order.</w:t>
      </w:r>
      <w:r w:rsidR="005D6EDA" w:rsidRPr="00F53BAB">
        <w:rPr>
          <w:rFonts w:ascii="Times New Roman" w:hAnsi="Times New Roman"/>
        </w:rPr>
        <w:t xml:space="preserve"> P</w:t>
      </w:r>
      <w:r w:rsidR="00D74FE4" w:rsidRPr="00F53BAB">
        <w:rPr>
          <w:rFonts w:ascii="Times New Roman" w:hAnsi="Times New Roman"/>
        </w:rPr>
        <w:t xml:space="preserve">resident </w:t>
      </w:r>
      <w:r w:rsidR="00D71365" w:rsidRPr="00F53BAB">
        <w:rPr>
          <w:rFonts w:ascii="Times New Roman" w:hAnsi="Times New Roman"/>
        </w:rPr>
        <w:t>Scott Davenport</w:t>
      </w:r>
      <w:r w:rsidR="00D74FE4" w:rsidRPr="00F53BAB">
        <w:rPr>
          <w:rFonts w:ascii="Times New Roman" w:hAnsi="Times New Roman"/>
        </w:rPr>
        <w:t xml:space="preserve"> declared a quorum was present and ca</w:t>
      </w:r>
      <w:r w:rsidR="00BB3CEA">
        <w:rPr>
          <w:rFonts w:ascii="Times New Roman" w:hAnsi="Times New Roman"/>
        </w:rPr>
        <w:t>lled the meeting to order at 6:</w:t>
      </w:r>
      <w:r w:rsidR="00210C42">
        <w:rPr>
          <w:rFonts w:ascii="Times New Roman" w:hAnsi="Times New Roman"/>
        </w:rPr>
        <w:t>0</w:t>
      </w:r>
      <w:r w:rsidR="005E2C18">
        <w:rPr>
          <w:rFonts w:ascii="Times New Roman" w:hAnsi="Times New Roman"/>
        </w:rPr>
        <w:t>1</w:t>
      </w:r>
      <w:r w:rsidR="00D74FE4" w:rsidRPr="00F53BAB">
        <w:rPr>
          <w:rFonts w:ascii="Times New Roman" w:hAnsi="Times New Roman"/>
        </w:rPr>
        <w:t xml:space="preserve"> PM.  </w:t>
      </w:r>
    </w:p>
    <w:p w:rsidR="000A0459" w:rsidRDefault="000A0459">
      <w:pPr>
        <w:pStyle w:val="NoSpacing"/>
        <w:jc w:val="both"/>
        <w:rPr>
          <w:rFonts w:ascii="Times New Roman" w:hAnsi="Times New Roman"/>
        </w:rPr>
      </w:pPr>
    </w:p>
    <w:p w:rsidR="00177026" w:rsidRPr="00177026" w:rsidRDefault="00177026" w:rsidP="00177026">
      <w:pPr>
        <w:pStyle w:val="NoSpacing"/>
        <w:numPr>
          <w:ilvl w:val="0"/>
          <w:numId w:val="4"/>
        </w:numPr>
        <w:jc w:val="both"/>
        <w:rPr>
          <w:rFonts w:ascii="Times New Roman" w:hAnsi="Times New Roman"/>
        </w:rPr>
      </w:pPr>
      <w:bookmarkStart w:id="1" w:name="Bookmark"/>
      <w:r w:rsidRPr="00F53BAB">
        <w:rPr>
          <w:rFonts w:ascii="Times New Roman" w:hAnsi="Times New Roman"/>
          <w:b/>
          <w:bCs/>
          <w:u w:val="single"/>
        </w:rPr>
        <w:t>Pledge of Allegiance and Invocation</w:t>
      </w:r>
      <w:bookmarkEnd w:id="1"/>
      <w:r w:rsidR="00D241D2">
        <w:rPr>
          <w:rFonts w:ascii="Times New Roman" w:hAnsi="Times New Roman"/>
          <w:b/>
          <w:bCs/>
          <w:u w:val="single"/>
        </w:rPr>
        <w:t>.</w:t>
      </w:r>
      <w:r>
        <w:rPr>
          <w:rFonts w:ascii="Times New Roman" w:hAnsi="Times New Roman"/>
        </w:rPr>
        <w:t xml:space="preserve"> </w:t>
      </w:r>
      <w:r w:rsidR="00D71365" w:rsidRPr="00177026">
        <w:rPr>
          <w:rFonts w:ascii="Times New Roman" w:hAnsi="Times New Roman"/>
        </w:rPr>
        <w:t>Scott Davenport</w:t>
      </w:r>
      <w:r w:rsidR="00D74FE4" w:rsidRPr="00177026">
        <w:rPr>
          <w:rFonts w:ascii="Times New Roman" w:hAnsi="Times New Roman"/>
        </w:rPr>
        <w:t xml:space="preserve"> l</w:t>
      </w:r>
      <w:r w:rsidR="00215C0D">
        <w:rPr>
          <w:rFonts w:ascii="Times New Roman" w:hAnsi="Times New Roman"/>
        </w:rPr>
        <w:t>ed the Pledge of Allegiance and</w:t>
      </w:r>
      <w:r w:rsidR="00B07BD9">
        <w:rPr>
          <w:rFonts w:ascii="Times New Roman" w:hAnsi="Times New Roman"/>
        </w:rPr>
        <w:t xml:space="preserve"> </w:t>
      </w:r>
      <w:r w:rsidR="005E2C18">
        <w:rPr>
          <w:rFonts w:ascii="Times New Roman" w:hAnsi="Times New Roman"/>
        </w:rPr>
        <w:t xml:space="preserve">Ray Thomason led the </w:t>
      </w:r>
      <w:r w:rsidR="00450FCA">
        <w:rPr>
          <w:rFonts w:ascii="Times New Roman" w:hAnsi="Times New Roman"/>
        </w:rPr>
        <w:t>i</w:t>
      </w:r>
      <w:r w:rsidR="00D74FE4" w:rsidRPr="00177026">
        <w:rPr>
          <w:rFonts w:ascii="Times New Roman" w:hAnsi="Times New Roman"/>
        </w:rPr>
        <w:t>nvocation.</w:t>
      </w:r>
    </w:p>
    <w:p w:rsidR="000A0459" w:rsidRPr="00F53BAB" w:rsidRDefault="000A0459">
      <w:pPr>
        <w:pStyle w:val="NoSpacing"/>
        <w:jc w:val="both"/>
        <w:rPr>
          <w:rFonts w:ascii="Times New Roman" w:hAnsi="Times New Roman"/>
        </w:rPr>
      </w:pPr>
    </w:p>
    <w:p w:rsidR="00F57019" w:rsidRDefault="007A303F" w:rsidP="00F57019">
      <w:pPr>
        <w:pStyle w:val="NoSpacing"/>
        <w:numPr>
          <w:ilvl w:val="0"/>
          <w:numId w:val="4"/>
        </w:numPr>
        <w:jc w:val="both"/>
        <w:rPr>
          <w:rFonts w:ascii="Times New Roman" w:hAnsi="Times New Roman"/>
        </w:rPr>
      </w:pPr>
      <w:r>
        <w:rPr>
          <w:rFonts w:ascii="Times New Roman" w:hAnsi="Times New Roman"/>
          <w:b/>
          <w:bCs/>
          <w:u w:val="single"/>
        </w:rPr>
        <w:t>Public Comment: Citizens to be heard</w:t>
      </w:r>
      <w:r w:rsidR="00D241D2">
        <w:rPr>
          <w:rFonts w:ascii="Times New Roman" w:hAnsi="Times New Roman"/>
          <w:b/>
          <w:bCs/>
          <w:u w:val="single"/>
        </w:rPr>
        <w:t>.</w:t>
      </w:r>
      <w:r w:rsidR="003A7DF4" w:rsidRPr="00F53BAB">
        <w:rPr>
          <w:rFonts w:ascii="Times New Roman" w:hAnsi="Times New Roman"/>
        </w:rPr>
        <w:t xml:space="preserve"> </w:t>
      </w:r>
      <w:r w:rsidR="00210C42">
        <w:rPr>
          <w:rFonts w:ascii="Times New Roman" w:hAnsi="Times New Roman"/>
        </w:rPr>
        <w:t>No one was present to speak.</w:t>
      </w:r>
    </w:p>
    <w:p w:rsidR="00177026" w:rsidRPr="00F53BAB" w:rsidRDefault="00177026" w:rsidP="00F57019">
      <w:pPr>
        <w:pStyle w:val="NoSpacing"/>
        <w:jc w:val="both"/>
        <w:rPr>
          <w:rFonts w:ascii="Times New Roman" w:hAnsi="Times New Roman"/>
        </w:rPr>
      </w:pPr>
    </w:p>
    <w:p w:rsidR="00206AC2" w:rsidRPr="00F70321" w:rsidRDefault="00D74FE4" w:rsidP="00206AC2">
      <w:pPr>
        <w:pStyle w:val="NoSpacing"/>
        <w:numPr>
          <w:ilvl w:val="0"/>
          <w:numId w:val="4"/>
        </w:numPr>
        <w:jc w:val="both"/>
        <w:rPr>
          <w:rFonts w:ascii="Times New Roman" w:hAnsi="Times New Roman"/>
          <w:b/>
          <w:u w:val="single"/>
        </w:rPr>
      </w:pPr>
      <w:r w:rsidRPr="00F70321">
        <w:rPr>
          <w:rFonts w:ascii="Times New Roman" w:hAnsi="Times New Roman"/>
          <w:b/>
          <w:u w:val="single"/>
        </w:rPr>
        <w:t>Re</w:t>
      </w:r>
      <w:r w:rsidR="00D241D2" w:rsidRPr="00F70321">
        <w:rPr>
          <w:rFonts w:ascii="Times New Roman" w:hAnsi="Times New Roman"/>
          <w:b/>
          <w:u w:val="single"/>
        </w:rPr>
        <w:t>cognition of ESD/VFD Volunteers.</w:t>
      </w:r>
      <w:r w:rsidR="00307143" w:rsidRPr="00F70321">
        <w:rPr>
          <w:rFonts w:ascii="Times New Roman" w:hAnsi="Times New Roman"/>
        </w:rPr>
        <w:t xml:space="preserve"> </w:t>
      </w:r>
      <w:r w:rsidR="005E2C18">
        <w:rPr>
          <w:rFonts w:ascii="Times New Roman" w:hAnsi="Times New Roman"/>
        </w:rPr>
        <w:t>Chief Leipply did not present any recognitions.</w:t>
      </w:r>
    </w:p>
    <w:p w:rsidR="007823AD" w:rsidRPr="00B07BD9" w:rsidRDefault="007823AD" w:rsidP="007823AD">
      <w:pPr>
        <w:pStyle w:val="NoSpacing"/>
        <w:jc w:val="both"/>
        <w:rPr>
          <w:rFonts w:ascii="Times New Roman" w:hAnsi="Times New Roman"/>
        </w:rPr>
      </w:pPr>
    </w:p>
    <w:p w:rsidR="00DD01A3" w:rsidRDefault="005B7A3D" w:rsidP="00450FCA">
      <w:pPr>
        <w:pStyle w:val="NoSpacing"/>
        <w:numPr>
          <w:ilvl w:val="0"/>
          <w:numId w:val="4"/>
        </w:numPr>
        <w:jc w:val="both"/>
        <w:rPr>
          <w:rFonts w:ascii="Times New Roman" w:hAnsi="Times New Roman"/>
        </w:rPr>
      </w:pPr>
      <w:r w:rsidRPr="005E2C18">
        <w:rPr>
          <w:rFonts w:ascii="Times New Roman" w:hAnsi="Times New Roman"/>
          <w:b/>
          <w:u w:val="single"/>
        </w:rPr>
        <w:t>Any information on land for a North Sub-station</w:t>
      </w:r>
      <w:r w:rsidR="007A5848" w:rsidRPr="005E2C18">
        <w:rPr>
          <w:rFonts w:ascii="Times New Roman" w:hAnsi="Times New Roman"/>
          <w:b/>
          <w:u w:val="single"/>
        </w:rPr>
        <w:t>, take action if necessary;</w:t>
      </w:r>
      <w:r w:rsidRPr="005E2C18">
        <w:rPr>
          <w:rFonts w:ascii="Times New Roman" w:hAnsi="Times New Roman"/>
        </w:rPr>
        <w:t xml:space="preserve">  </w:t>
      </w:r>
      <w:r w:rsidR="007A5848" w:rsidRPr="005E2C18">
        <w:rPr>
          <w:rFonts w:ascii="Times New Roman" w:hAnsi="Times New Roman"/>
        </w:rPr>
        <w:t>Ed L</w:t>
      </w:r>
      <w:r w:rsidR="00CF042B" w:rsidRPr="005E2C18">
        <w:rPr>
          <w:rFonts w:ascii="Times New Roman" w:hAnsi="Times New Roman"/>
        </w:rPr>
        <w:t xml:space="preserve">eipply </w:t>
      </w:r>
      <w:r w:rsidR="005E2C18" w:rsidRPr="005E2C18">
        <w:rPr>
          <w:rFonts w:ascii="Times New Roman" w:hAnsi="Times New Roman"/>
        </w:rPr>
        <w:t>reported Bright Star Baptist Church is willing to lease a portion of their property to the ESD to build a North Sub-station.  T</w:t>
      </w:r>
      <w:r w:rsidR="00F70321" w:rsidRPr="005E2C18">
        <w:rPr>
          <w:rFonts w:ascii="Times New Roman" w:hAnsi="Times New Roman"/>
        </w:rPr>
        <w:t xml:space="preserve">he minister, Fred Cooper, </w:t>
      </w:r>
      <w:r w:rsidR="005E2C18">
        <w:rPr>
          <w:rFonts w:ascii="Times New Roman" w:hAnsi="Times New Roman"/>
        </w:rPr>
        <w:t xml:space="preserve">will start reading the lease after Kristie emails it to Chief Leipply.  Scott Davenport asked if they wanted to use Kevin Alexander for the construction.  Ray Thomason and Chief Leipply need to do measuring and a boundary survey needs to be completed if the church doesn’t already have one.  The building will need to be large enough </w:t>
      </w:r>
      <w:r w:rsidR="00DD01A3">
        <w:rPr>
          <w:rFonts w:ascii="Times New Roman" w:hAnsi="Times New Roman"/>
        </w:rPr>
        <w:t xml:space="preserve">(possibly 40x60) </w:t>
      </w:r>
      <w:r w:rsidR="005E2C18">
        <w:rPr>
          <w:rFonts w:ascii="Times New Roman" w:hAnsi="Times New Roman"/>
        </w:rPr>
        <w:t xml:space="preserve">for two bays and include a ½ bath inside.  </w:t>
      </w:r>
      <w:r w:rsidR="00DD01A3">
        <w:rPr>
          <w:rFonts w:ascii="Times New Roman" w:hAnsi="Times New Roman"/>
        </w:rPr>
        <w:t>Scott reported he built some that are 50x60 and have concrete foundations 6-8 inches deep with 3 ½ foot piers for $200,000.  The possibility of putting in a septic system or tying into the church will need to be discussed. Kristie will email the lease used for the South Sub-station to Ed.</w:t>
      </w:r>
    </w:p>
    <w:p w:rsidR="00450FCA" w:rsidRPr="00450FCA" w:rsidRDefault="00450FCA" w:rsidP="00450FCA">
      <w:pPr>
        <w:pStyle w:val="NoSpacing"/>
        <w:jc w:val="both"/>
        <w:rPr>
          <w:rFonts w:ascii="Times New Roman" w:hAnsi="Times New Roman"/>
        </w:rPr>
      </w:pPr>
    </w:p>
    <w:p w:rsidR="00DD01A3" w:rsidRPr="00A84E17" w:rsidRDefault="00AC66DA" w:rsidP="00010D2A">
      <w:pPr>
        <w:pStyle w:val="NoSpacing"/>
        <w:numPr>
          <w:ilvl w:val="0"/>
          <w:numId w:val="4"/>
        </w:numPr>
        <w:jc w:val="both"/>
        <w:rPr>
          <w:rFonts w:ascii="Times New Roman" w:hAnsi="Times New Roman"/>
          <w:b/>
          <w:u w:val="single"/>
        </w:rPr>
      </w:pPr>
      <w:r w:rsidRPr="00AC66DA">
        <w:rPr>
          <w:rFonts w:ascii="Times New Roman" w:hAnsi="Times New Roman"/>
          <w:b/>
          <w:u w:val="single"/>
        </w:rPr>
        <w:t>Consider taking action regarding 2024-25 budget</w:t>
      </w:r>
      <w:r>
        <w:rPr>
          <w:rFonts w:ascii="Times New Roman" w:hAnsi="Times New Roman"/>
          <w:b/>
          <w:u w:val="single"/>
        </w:rPr>
        <w:t xml:space="preserve">; </w:t>
      </w:r>
      <w:r>
        <w:rPr>
          <w:rFonts w:ascii="Times New Roman" w:hAnsi="Times New Roman"/>
        </w:rPr>
        <w:t xml:space="preserve">The projected amount to receive from the County is $970,623.66. The ESD projects it will receive $16,000.00 in interest giving them a total of </w:t>
      </w:r>
      <w:r w:rsidR="00450FCA">
        <w:rPr>
          <w:rFonts w:ascii="Times New Roman" w:hAnsi="Times New Roman"/>
        </w:rPr>
        <w:t xml:space="preserve">$986,623.66. </w:t>
      </w:r>
      <w:r w:rsidR="00A84E17">
        <w:rPr>
          <w:rFonts w:ascii="Times New Roman" w:hAnsi="Times New Roman"/>
        </w:rPr>
        <w:t>The budget includes a larger Asset Fund Annual Allocation that will be used towards the purchase of the water tinder and construction of the North Sub-</w:t>
      </w:r>
      <w:r w:rsidR="00A84E17" w:rsidRPr="00A84E17">
        <w:rPr>
          <w:rFonts w:ascii="Times New Roman" w:hAnsi="Times New Roman"/>
        </w:rPr>
        <w:t>station</w:t>
      </w:r>
      <w:r w:rsidR="00A84E17">
        <w:rPr>
          <w:rFonts w:ascii="Times New Roman" w:hAnsi="Times New Roman"/>
        </w:rPr>
        <w:t>.  Jerry Hill moved to approve the budget of $986,623.66.  Teresa Byrd seconded the motion.  The motion passed unanimously.</w:t>
      </w:r>
    </w:p>
    <w:p w:rsidR="00A84E17" w:rsidRDefault="00A84E17" w:rsidP="00A84E17">
      <w:pPr>
        <w:pStyle w:val="ListParagraph"/>
        <w:rPr>
          <w:rFonts w:ascii="Times New Roman" w:hAnsi="Times New Roman"/>
          <w:b/>
          <w:u w:val="single"/>
        </w:rPr>
      </w:pPr>
    </w:p>
    <w:p w:rsidR="00A84E17" w:rsidRDefault="00A84E17" w:rsidP="00010D2A">
      <w:pPr>
        <w:pStyle w:val="NoSpacing"/>
        <w:numPr>
          <w:ilvl w:val="0"/>
          <w:numId w:val="4"/>
        </w:numPr>
        <w:jc w:val="both"/>
        <w:rPr>
          <w:rFonts w:ascii="Times New Roman" w:hAnsi="Times New Roman"/>
          <w:b/>
          <w:u w:val="single"/>
        </w:rPr>
      </w:pPr>
      <w:r>
        <w:rPr>
          <w:rFonts w:ascii="Times New Roman" w:hAnsi="Times New Roman"/>
          <w:b/>
          <w:u w:val="single"/>
        </w:rPr>
        <w:t>Discuss and consider taking action regarding 2024 tax rate, including:</w:t>
      </w:r>
    </w:p>
    <w:p w:rsidR="00A84E17" w:rsidRPr="00A84E17" w:rsidRDefault="00A84E17" w:rsidP="00A84E17">
      <w:pPr>
        <w:pStyle w:val="NoSpacing"/>
        <w:numPr>
          <w:ilvl w:val="0"/>
          <w:numId w:val="6"/>
        </w:numPr>
        <w:jc w:val="both"/>
        <w:rPr>
          <w:rFonts w:ascii="Times New Roman" w:hAnsi="Times New Roman"/>
          <w:b/>
        </w:rPr>
      </w:pPr>
      <w:r w:rsidRPr="00A84E17">
        <w:rPr>
          <w:rFonts w:ascii="Times New Roman" w:eastAsia="SimSun" w:hAnsi="Times New Roman" w:cs="Calibri"/>
          <w:b/>
        </w:rPr>
        <w:t>Establishing proposed tax rate;</w:t>
      </w:r>
      <w:r>
        <w:rPr>
          <w:rFonts w:ascii="Times New Roman" w:eastAsia="SimSun" w:hAnsi="Times New Roman" w:cs="Calibri"/>
          <w:b/>
        </w:rPr>
        <w:t xml:space="preserve"> </w:t>
      </w:r>
      <w:r>
        <w:rPr>
          <w:rFonts w:ascii="Times New Roman" w:eastAsia="SimSun" w:hAnsi="Times New Roman" w:cs="Calibri"/>
        </w:rPr>
        <w:t>Teresa Byrd moved to propose the tax rate be set at $0.10 per $100 of value.  Robert Tisdale seconded the motion.</w:t>
      </w:r>
    </w:p>
    <w:p w:rsidR="00A84E17" w:rsidRPr="00483A99" w:rsidRDefault="00A84E17" w:rsidP="00A84E17">
      <w:pPr>
        <w:pStyle w:val="NoSpacing"/>
        <w:numPr>
          <w:ilvl w:val="0"/>
          <w:numId w:val="6"/>
        </w:numPr>
        <w:jc w:val="both"/>
        <w:rPr>
          <w:rFonts w:ascii="Times New Roman" w:hAnsi="Times New Roman"/>
          <w:b/>
        </w:rPr>
      </w:pPr>
      <w:r>
        <w:rPr>
          <w:rFonts w:ascii="Times New Roman" w:eastAsia="SimSun" w:hAnsi="Times New Roman" w:cs="Calibri"/>
          <w:b/>
        </w:rPr>
        <w:t>Taking record vote and scheduling public hearing;</w:t>
      </w:r>
      <w:r>
        <w:rPr>
          <w:rFonts w:ascii="Times New Roman" w:hAnsi="Times New Roman"/>
          <w:b/>
        </w:rPr>
        <w:t xml:space="preserve"> </w:t>
      </w:r>
      <w:r>
        <w:rPr>
          <w:rFonts w:ascii="Times New Roman" w:hAnsi="Times New Roman"/>
        </w:rPr>
        <w:t>Voting for the proposed tax rate of $0.10 per $100 was Scott Davenport, Ray Thomason, Jerry Hill, Teresa Byrd and Robert Tisdale.  No one voted against the motion.</w:t>
      </w:r>
      <w:r w:rsidR="00483A99">
        <w:rPr>
          <w:rFonts w:ascii="Times New Roman" w:hAnsi="Times New Roman"/>
        </w:rPr>
        <w:t xml:space="preserve">  The motion passed unanimously. The public hearing will be scheduled for Tuesday, September 17, 2024 at 6:00 PM.</w:t>
      </w:r>
    </w:p>
    <w:p w:rsidR="00483A99" w:rsidRPr="0091127C" w:rsidRDefault="00483A99" w:rsidP="00A84E17">
      <w:pPr>
        <w:pStyle w:val="NoSpacing"/>
        <w:numPr>
          <w:ilvl w:val="0"/>
          <w:numId w:val="6"/>
        </w:numPr>
        <w:jc w:val="both"/>
        <w:rPr>
          <w:rFonts w:ascii="Times New Roman" w:hAnsi="Times New Roman"/>
          <w:i/>
        </w:rPr>
      </w:pPr>
      <w:r>
        <w:rPr>
          <w:rFonts w:ascii="Times New Roman" w:eastAsia="SimSun" w:hAnsi="Times New Roman" w:cs="Calibri"/>
          <w:b/>
        </w:rPr>
        <w:t>Authorizing publication of “Notice of Public Hearing</w:t>
      </w:r>
      <w:r w:rsidR="00A30FEB">
        <w:rPr>
          <w:rFonts w:ascii="Times New Roman" w:eastAsia="SimSun" w:hAnsi="Times New Roman" w:cs="Calibri"/>
          <w:b/>
        </w:rPr>
        <w:t xml:space="preserve"> on Tax Increase” in the </w:t>
      </w:r>
      <w:r w:rsidR="00A30FEB" w:rsidRPr="00A30FEB">
        <w:rPr>
          <w:rFonts w:ascii="Times New Roman" w:eastAsia="SimSun" w:hAnsi="Times New Roman" w:cs="Calibri"/>
          <w:b/>
          <w:i/>
        </w:rPr>
        <w:t>Wills Point Chronicle</w:t>
      </w:r>
      <w:r w:rsidR="00A30FEB">
        <w:rPr>
          <w:rFonts w:ascii="Times New Roman" w:eastAsia="SimSun" w:hAnsi="Times New Roman" w:cs="Calibri"/>
          <w:b/>
          <w:i/>
        </w:rPr>
        <w:t xml:space="preserve">; </w:t>
      </w:r>
      <w:r w:rsidR="00A30FEB">
        <w:rPr>
          <w:rFonts w:ascii="Times New Roman" w:eastAsia="SimSun" w:hAnsi="Times New Roman" w:cs="Calibri"/>
        </w:rPr>
        <w:t xml:space="preserve">Jerry Hill moved to have Kristie submit the </w:t>
      </w:r>
      <w:r w:rsidR="00A30FEB" w:rsidRPr="00A30FEB">
        <w:rPr>
          <w:rFonts w:ascii="Times New Roman" w:eastAsia="SimSun" w:hAnsi="Times New Roman" w:cs="Calibri"/>
        </w:rPr>
        <w:t xml:space="preserve">“Notice of Public Hearing on Tax Increase” in the </w:t>
      </w:r>
      <w:r w:rsidR="00A30FEB" w:rsidRPr="00A30FEB">
        <w:rPr>
          <w:rFonts w:ascii="Times New Roman" w:eastAsia="SimSun" w:hAnsi="Times New Roman" w:cs="Calibri"/>
          <w:i/>
        </w:rPr>
        <w:t>Wills Point Chronicle</w:t>
      </w:r>
      <w:r w:rsidR="00F53F44">
        <w:rPr>
          <w:rFonts w:ascii="Times New Roman" w:eastAsia="SimSun" w:hAnsi="Times New Roman" w:cs="Calibri"/>
        </w:rPr>
        <w:t xml:space="preserve"> for the September 6, 2024 edition.  The motion was seconded by Ray Thomason</w:t>
      </w:r>
      <w:r w:rsidR="007D37E3">
        <w:rPr>
          <w:rFonts w:ascii="Times New Roman" w:eastAsia="SimSun" w:hAnsi="Times New Roman" w:cs="Calibri"/>
        </w:rPr>
        <w:t>.  The motion passed unanimously.</w:t>
      </w:r>
    </w:p>
    <w:p w:rsidR="0091127C" w:rsidRPr="00F101CD" w:rsidRDefault="00F101CD" w:rsidP="00A84E17">
      <w:pPr>
        <w:pStyle w:val="NoSpacing"/>
        <w:numPr>
          <w:ilvl w:val="0"/>
          <w:numId w:val="6"/>
        </w:numPr>
        <w:jc w:val="both"/>
        <w:rPr>
          <w:rFonts w:ascii="Times New Roman" w:hAnsi="Times New Roman"/>
          <w:i/>
        </w:rPr>
      </w:pPr>
      <w:r w:rsidRPr="00F101CD">
        <w:rPr>
          <w:rFonts w:ascii="Times New Roman" w:hAnsi="Times New Roman"/>
          <w:b/>
        </w:rPr>
        <w:t xml:space="preserve">Acknowledging and approving posting of </w:t>
      </w:r>
      <w:r w:rsidRPr="00F101CD">
        <w:rPr>
          <w:rFonts w:ascii="Times New Roman" w:eastAsia="SimSun" w:hAnsi="Times New Roman" w:cs="Calibri"/>
          <w:b/>
        </w:rPr>
        <w:t xml:space="preserve">“Notice </w:t>
      </w:r>
      <w:r>
        <w:rPr>
          <w:rFonts w:ascii="Times New Roman" w:eastAsia="SimSun" w:hAnsi="Times New Roman" w:cs="Calibri"/>
          <w:b/>
        </w:rPr>
        <w:t>About 2024 Tax Rates</w:t>
      </w:r>
      <w:r w:rsidRPr="00F101CD">
        <w:rPr>
          <w:rFonts w:ascii="Times New Roman" w:eastAsia="SimSun" w:hAnsi="Times New Roman" w:cs="Calibri"/>
          <w:b/>
        </w:rPr>
        <w:t>” and “Notice of Hearing on Tax Increase</w:t>
      </w:r>
      <w:r>
        <w:rPr>
          <w:rFonts w:ascii="Times New Roman" w:eastAsia="SimSun" w:hAnsi="Times New Roman" w:cs="Calibri"/>
          <w:b/>
        </w:rPr>
        <w:t>”</w:t>
      </w:r>
      <w:r w:rsidRPr="00F101CD">
        <w:rPr>
          <w:rFonts w:ascii="Times New Roman" w:eastAsia="SimSun" w:hAnsi="Times New Roman" w:cs="Calibri"/>
          <w:b/>
        </w:rPr>
        <w:t xml:space="preserve"> to home page of District website</w:t>
      </w:r>
      <w:r w:rsidRPr="00F101CD">
        <w:rPr>
          <w:rFonts w:ascii="Times New Roman" w:eastAsia="SimSun" w:hAnsi="Times New Roman" w:cs="Calibri"/>
        </w:rPr>
        <w:t>.</w:t>
      </w:r>
      <w:r>
        <w:rPr>
          <w:rFonts w:ascii="Times New Roman" w:eastAsia="SimSun" w:hAnsi="Times New Roman" w:cs="Calibri"/>
        </w:rPr>
        <w:t xml:space="preserve"> Teresa Byrd moved to have </w:t>
      </w:r>
      <w:r>
        <w:rPr>
          <w:rFonts w:ascii="Times New Roman" w:eastAsia="SimSun" w:hAnsi="Times New Roman" w:cs="Calibri"/>
        </w:rPr>
        <w:lastRenderedPageBreak/>
        <w:t>Kristie post the “Notice About 2024 Tax Rates” and “Notice of Public Hearing on Tax Increase” to the home page of the District website. Jerry Hill seconded the motion.  The motion passed unanimously.</w:t>
      </w:r>
    </w:p>
    <w:p w:rsidR="00DD01A3" w:rsidRPr="00A30FEB" w:rsidRDefault="00DD01A3" w:rsidP="00DD01A3">
      <w:pPr>
        <w:pStyle w:val="NoSpacing"/>
        <w:jc w:val="both"/>
        <w:rPr>
          <w:rFonts w:ascii="Times New Roman" w:hAnsi="Times New Roman"/>
        </w:rPr>
      </w:pPr>
    </w:p>
    <w:p w:rsidR="00C609B2" w:rsidRPr="00F53BAB" w:rsidRDefault="002D01B0" w:rsidP="005530C6">
      <w:pPr>
        <w:pStyle w:val="NoSpacing"/>
        <w:ind w:left="360" w:hanging="360"/>
        <w:jc w:val="both"/>
        <w:rPr>
          <w:rFonts w:ascii="Times New Roman" w:hAnsi="Times New Roman"/>
        </w:rPr>
      </w:pPr>
      <w:r>
        <w:rPr>
          <w:rFonts w:ascii="Times New Roman" w:hAnsi="Times New Roman"/>
        </w:rPr>
        <w:t>8</w:t>
      </w:r>
      <w:r w:rsidR="00D74FE4" w:rsidRPr="00F53BAB">
        <w:rPr>
          <w:rFonts w:ascii="Times New Roman" w:hAnsi="Times New Roman"/>
        </w:rPr>
        <w:t>.</w:t>
      </w:r>
      <w:r w:rsidR="00D74FE4" w:rsidRPr="00F53BAB">
        <w:rPr>
          <w:rFonts w:ascii="Times New Roman" w:hAnsi="Times New Roman"/>
        </w:rPr>
        <w:tab/>
      </w:r>
      <w:r w:rsidR="00D80B44" w:rsidRPr="00F53BAB">
        <w:rPr>
          <w:rFonts w:ascii="Times New Roman" w:hAnsi="Times New Roman"/>
          <w:b/>
          <w:u w:val="single"/>
        </w:rPr>
        <w:t>Report from T</w:t>
      </w:r>
      <w:r w:rsidR="00D74FE4" w:rsidRPr="00F53BAB">
        <w:rPr>
          <w:rFonts w:ascii="Times New Roman" w:hAnsi="Times New Roman"/>
          <w:b/>
          <w:u w:val="single"/>
        </w:rPr>
        <w:t>reasurer Jerry Hill;</w:t>
      </w:r>
      <w:r w:rsidR="00A6202A" w:rsidRPr="00F53BAB">
        <w:rPr>
          <w:rFonts w:ascii="Times New Roman" w:hAnsi="Times New Roman"/>
        </w:rPr>
        <w:t xml:space="preserve">   </w:t>
      </w:r>
    </w:p>
    <w:p w:rsidR="002F6F7C" w:rsidRPr="00F53BAB" w:rsidRDefault="00C6477F" w:rsidP="00861A53">
      <w:pPr>
        <w:pStyle w:val="NoSpacing"/>
        <w:ind w:left="360" w:firstLine="360"/>
        <w:jc w:val="both"/>
        <w:rPr>
          <w:rFonts w:ascii="Times New Roman" w:hAnsi="Times New Roman"/>
        </w:rPr>
      </w:pPr>
      <w:r w:rsidRPr="00F53BAB">
        <w:rPr>
          <w:rFonts w:ascii="Times New Roman" w:hAnsi="Times New Roman"/>
        </w:rPr>
        <w:t xml:space="preserve">a) </w:t>
      </w:r>
      <w:r w:rsidR="002F6F7C" w:rsidRPr="00F53BAB">
        <w:rPr>
          <w:rFonts w:ascii="Times New Roman" w:hAnsi="Times New Roman"/>
        </w:rPr>
        <w:t>T</w:t>
      </w:r>
      <w:r w:rsidR="00391F3A" w:rsidRPr="00F53BAB">
        <w:rPr>
          <w:rFonts w:ascii="Times New Roman" w:hAnsi="Times New Roman"/>
        </w:rPr>
        <w:t>he Operatin</w:t>
      </w:r>
      <w:r w:rsidR="002F6F7C" w:rsidRPr="00F53BAB">
        <w:rPr>
          <w:rFonts w:ascii="Times New Roman" w:hAnsi="Times New Roman"/>
        </w:rPr>
        <w:t xml:space="preserve">g account balance </w:t>
      </w:r>
      <w:r w:rsidR="00CF042B">
        <w:rPr>
          <w:rFonts w:ascii="Times New Roman" w:hAnsi="Times New Roman"/>
        </w:rPr>
        <w:t>is $</w:t>
      </w:r>
      <w:r w:rsidR="00F70321">
        <w:rPr>
          <w:rFonts w:ascii="Times New Roman" w:hAnsi="Times New Roman"/>
        </w:rPr>
        <w:t>267,</w:t>
      </w:r>
      <w:r w:rsidR="00F101CD">
        <w:rPr>
          <w:rFonts w:ascii="Times New Roman" w:hAnsi="Times New Roman"/>
        </w:rPr>
        <w:t>698.84</w:t>
      </w:r>
      <w:r w:rsidR="00391F3A" w:rsidRPr="00F53BAB">
        <w:rPr>
          <w:rFonts w:ascii="Times New Roman" w:hAnsi="Times New Roman"/>
        </w:rPr>
        <w:t>, the ESD Asset Allocation fund balance is $</w:t>
      </w:r>
      <w:r w:rsidR="00F101CD">
        <w:rPr>
          <w:rFonts w:ascii="Times New Roman" w:hAnsi="Times New Roman"/>
        </w:rPr>
        <w:t>71,006.17</w:t>
      </w:r>
      <w:r w:rsidR="00391F3A" w:rsidRPr="00F53BAB">
        <w:rPr>
          <w:rFonts w:ascii="Times New Roman" w:hAnsi="Times New Roman"/>
        </w:rPr>
        <w:t>, and the Emergency fund balance is $</w:t>
      </w:r>
      <w:r w:rsidR="005E4819">
        <w:rPr>
          <w:rFonts w:ascii="Times New Roman" w:hAnsi="Times New Roman"/>
        </w:rPr>
        <w:t>23,</w:t>
      </w:r>
      <w:r w:rsidR="00F101CD">
        <w:rPr>
          <w:rFonts w:ascii="Times New Roman" w:hAnsi="Times New Roman"/>
        </w:rPr>
        <w:t>418.27</w:t>
      </w:r>
      <w:r w:rsidR="00CF042B">
        <w:rPr>
          <w:rFonts w:ascii="Times New Roman" w:hAnsi="Times New Roman"/>
        </w:rPr>
        <w:t xml:space="preserve"> </w:t>
      </w:r>
      <w:r w:rsidR="005E4819">
        <w:rPr>
          <w:rFonts w:ascii="Times New Roman" w:hAnsi="Times New Roman"/>
        </w:rPr>
        <w:t xml:space="preserve">with </w:t>
      </w:r>
      <w:r w:rsidR="000056C9">
        <w:rPr>
          <w:rFonts w:ascii="Times New Roman" w:hAnsi="Times New Roman"/>
        </w:rPr>
        <w:t xml:space="preserve">2 CD’s </w:t>
      </w:r>
      <w:r w:rsidR="009E013D">
        <w:rPr>
          <w:rFonts w:ascii="Times New Roman" w:hAnsi="Times New Roman"/>
        </w:rPr>
        <w:t xml:space="preserve">that each have about </w:t>
      </w:r>
      <w:r w:rsidR="005E4819">
        <w:rPr>
          <w:rFonts w:ascii="Times New Roman" w:hAnsi="Times New Roman"/>
        </w:rPr>
        <w:t>$</w:t>
      </w:r>
      <w:r w:rsidR="009E013D">
        <w:rPr>
          <w:rFonts w:ascii="Times New Roman" w:hAnsi="Times New Roman"/>
        </w:rPr>
        <w:t>15</w:t>
      </w:r>
      <w:r w:rsidR="00F70321">
        <w:rPr>
          <w:rFonts w:ascii="Times New Roman" w:hAnsi="Times New Roman"/>
        </w:rPr>
        <w:t>7</w:t>
      </w:r>
      <w:r w:rsidR="009E013D">
        <w:rPr>
          <w:rFonts w:ascii="Times New Roman" w:hAnsi="Times New Roman"/>
        </w:rPr>
        <w:t>,000</w:t>
      </w:r>
      <w:r w:rsidR="00391F3A" w:rsidRPr="00F53BAB">
        <w:rPr>
          <w:rFonts w:ascii="Times New Roman" w:hAnsi="Times New Roman"/>
        </w:rPr>
        <w:t xml:space="preserve">. </w:t>
      </w:r>
      <w:r w:rsidR="00F101CD">
        <w:rPr>
          <w:rFonts w:ascii="Times New Roman" w:hAnsi="Times New Roman"/>
        </w:rPr>
        <w:t>The total of the Emergenc</w:t>
      </w:r>
      <w:r w:rsidR="002D01B0">
        <w:rPr>
          <w:rFonts w:ascii="Times New Roman" w:hAnsi="Times New Roman"/>
        </w:rPr>
        <w:t>y fund is enough to cover the budget year should there be an emergency.</w:t>
      </w:r>
      <w:r w:rsidR="00391F3A" w:rsidRPr="00F53BAB">
        <w:rPr>
          <w:rFonts w:ascii="Times New Roman" w:hAnsi="Times New Roman"/>
        </w:rPr>
        <w:t xml:space="preserve"> </w:t>
      </w:r>
    </w:p>
    <w:p w:rsidR="000A0459" w:rsidRPr="00F53BAB" w:rsidRDefault="00D74FE4" w:rsidP="005530C6">
      <w:pPr>
        <w:pStyle w:val="NoSpacing"/>
        <w:ind w:left="360" w:firstLine="360"/>
        <w:jc w:val="both"/>
        <w:rPr>
          <w:rFonts w:ascii="Times New Roman" w:hAnsi="Times New Roman"/>
        </w:rPr>
      </w:pPr>
      <w:r w:rsidRPr="00F53BAB">
        <w:rPr>
          <w:rFonts w:ascii="Times New Roman" w:hAnsi="Times New Roman"/>
        </w:rPr>
        <w:t xml:space="preserve">b) Monthly Budget Report:  </w:t>
      </w:r>
      <w:r w:rsidR="00AF69AA" w:rsidRPr="00F53BAB">
        <w:rPr>
          <w:rFonts w:ascii="Times New Roman" w:hAnsi="Times New Roman"/>
        </w:rPr>
        <w:t xml:space="preserve">Kristie </w:t>
      </w:r>
      <w:r w:rsidR="00C6477F" w:rsidRPr="00F53BAB">
        <w:rPr>
          <w:rFonts w:ascii="Times New Roman" w:hAnsi="Times New Roman"/>
        </w:rPr>
        <w:t xml:space="preserve">provided a </w:t>
      </w:r>
      <w:r w:rsidR="00772439" w:rsidRPr="00F53BAB">
        <w:rPr>
          <w:rFonts w:ascii="Times New Roman" w:hAnsi="Times New Roman"/>
        </w:rPr>
        <w:t>current Balance Sheet</w:t>
      </w:r>
      <w:r w:rsidR="00C6477F" w:rsidRPr="00F53BAB">
        <w:rPr>
          <w:rFonts w:ascii="Times New Roman" w:hAnsi="Times New Roman"/>
        </w:rPr>
        <w:t xml:space="preserve"> dated October 1</w:t>
      </w:r>
      <w:r w:rsidR="00772439" w:rsidRPr="00F53BAB">
        <w:rPr>
          <w:rFonts w:ascii="Times New Roman" w:hAnsi="Times New Roman"/>
        </w:rPr>
        <w:t>, 202</w:t>
      </w:r>
      <w:r w:rsidR="00DD1E95">
        <w:rPr>
          <w:rFonts w:ascii="Times New Roman" w:hAnsi="Times New Roman"/>
        </w:rPr>
        <w:t>3</w:t>
      </w:r>
      <w:r w:rsidR="00C6477F" w:rsidRPr="00F53BAB">
        <w:rPr>
          <w:rFonts w:ascii="Times New Roman" w:hAnsi="Times New Roman"/>
        </w:rPr>
        <w:t xml:space="preserve"> through </w:t>
      </w:r>
      <w:r w:rsidR="002D01B0">
        <w:rPr>
          <w:rFonts w:ascii="Times New Roman" w:hAnsi="Times New Roman"/>
        </w:rPr>
        <w:t>August 20</w:t>
      </w:r>
      <w:r w:rsidR="00772439" w:rsidRPr="00F53BAB">
        <w:rPr>
          <w:rFonts w:ascii="Times New Roman" w:hAnsi="Times New Roman"/>
        </w:rPr>
        <w:t>, 202</w:t>
      </w:r>
      <w:r w:rsidR="00155BFD">
        <w:rPr>
          <w:rFonts w:ascii="Times New Roman" w:hAnsi="Times New Roman"/>
        </w:rPr>
        <w:t>4</w:t>
      </w:r>
      <w:r w:rsidR="00DD4783">
        <w:rPr>
          <w:rFonts w:ascii="Times New Roman" w:hAnsi="Times New Roman"/>
        </w:rPr>
        <w:t>, report for deposited tax funds YTD,</w:t>
      </w:r>
      <w:r w:rsidR="00E2775F" w:rsidRPr="00F53BAB">
        <w:rPr>
          <w:rFonts w:ascii="Times New Roman" w:hAnsi="Times New Roman"/>
        </w:rPr>
        <w:t xml:space="preserve"> </w:t>
      </w:r>
      <w:r w:rsidR="002D01B0">
        <w:rPr>
          <w:rFonts w:ascii="Times New Roman" w:hAnsi="Times New Roman"/>
        </w:rPr>
        <w:t xml:space="preserve">deposited interest for FY2023-24, </w:t>
      </w:r>
      <w:r w:rsidR="00C624CF">
        <w:rPr>
          <w:rFonts w:ascii="Times New Roman" w:hAnsi="Times New Roman"/>
        </w:rPr>
        <w:t xml:space="preserve">utilities paid for fiscal year, </w:t>
      </w:r>
      <w:r w:rsidR="00E2775F" w:rsidRPr="00F53BAB">
        <w:rPr>
          <w:rFonts w:ascii="Times New Roman" w:hAnsi="Times New Roman"/>
        </w:rPr>
        <w:t>and copies of the bank statements</w:t>
      </w:r>
      <w:r w:rsidR="00C6477F" w:rsidRPr="00F53BAB">
        <w:rPr>
          <w:rFonts w:ascii="Times New Roman" w:hAnsi="Times New Roman"/>
        </w:rPr>
        <w:t>.  There were no questions.</w:t>
      </w:r>
      <w:r w:rsidR="007157D2" w:rsidRPr="00F53BAB">
        <w:rPr>
          <w:rFonts w:ascii="Times New Roman" w:hAnsi="Times New Roman"/>
        </w:rPr>
        <w:t xml:space="preserve">  </w:t>
      </w:r>
    </w:p>
    <w:p w:rsidR="00AF69AA" w:rsidRPr="00F53BAB" w:rsidRDefault="00AF69AA">
      <w:pPr>
        <w:pStyle w:val="NoSpacing"/>
        <w:jc w:val="both"/>
        <w:rPr>
          <w:rFonts w:ascii="Times New Roman" w:hAnsi="Times New Roman"/>
        </w:rPr>
      </w:pPr>
    </w:p>
    <w:p w:rsidR="000A0459" w:rsidRPr="00861A53" w:rsidRDefault="002D01B0">
      <w:pPr>
        <w:pStyle w:val="NoSpacing"/>
        <w:jc w:val="both"/>
        <w:rPr>
          <w:rFonts w:ascii="Times New Roman" w:hAnsi="Times New Roman"/>
        </w:rPr>
      </w:pPr>
      <w:r>
        <w:rPr>
          <w:rFonts w:ascii="Times New Roman" w:hAnsi="Times New Roman"/>
        </w:rPr>
        <w:t>9</w:t>
      </w:r>
      <w:r w:rsidR="00130C73">
        <w:rPr>
          <w:rFonts w:ascii="Times New Roman" w:hAnsi="Times New Roman"/>
        </w:rPr>
        <w:t>.</w:t>
      </w:r>
      <w:r w:rsidR="005530C6">
        <w:rPr>
          <w:rFonts w:ascii="Times New Roman" w:hAnsi="Times New Roman"/>
        </w:rPr>
        <w:t xml:space="preserve">  </w:t>
      </w:r>
      <w:r w:rsidR="00D74FE4" w:rsidRPr="00F53BAB">
        <w:rPr>
          <w:rFonts w:ascii="Times New Roman" w:hAnsi="Times New Roman"/>
          <w:b/>
          <w:u w:val="single"/>
        </w:rPr>
        <w:t>Report from VFD Chief Ed Leipply on current status of the VFD including:</w:t>
      </w:r>
      <w:r w:rsidR="00861A53">
        <w:rPr>
          <w:rFonts w:ascii="Times New Roman" w:hAnsi="Times New Roman"/>
        </w:rPr>
        <w:t xml:space="preserve">  </w:t>
      </w:r>
    </w:p>
    <w:p w:rsidR="001C64AC" w:rsidRPr="00F53BAB" w:rsidRDefault="00D74FE4" w:rsidP="00921328">
      <w:pPr>
        <w:pStyle w:val="NoSpacing"/>
        <w:ind w:left="720"/>
        <w:jc w:val="both"/>
        <w:rPr>
          <w:rFonts w:ascii="Times New Roman" w:hAnsi="Times New Roman"/>
        </w:rPr>
      </w:pPr>
      <w:r w:rsidRPr="00F53BAB">
        <w:rPr>
          <w:rFonts w:ascii="Times New Roman" w:hAnsi="Times New Roman"/>
        </w:rPr>
        <w:t>a)  Current status of equipment</w:t>
      </w:r>
      <w:r w:rsidR="001C64AC" w:rsidRPr="00F53BAB">
        <w:rPr>
          <w:rFonts w:ascii="Times New Roman" w:hAnsi="Times New Roman"/>
        </w:rPr>
        <w:t xml:space="preserve">: </w:t>
      </w:r>
      <w:r w:rsidR="002D01B0">
        <w:rPr>
          <w:rFonts w:ascii="Times New Roman" w:hAnsi="Times New Roman"/>
        </w:rPr>
        <w:t>Everything is working except Boos</w:t>
      </w:r>
      <w:r w:rsidR="0062577B">
        <w:rPr>
          <w:rFonts w:ascii="Times New Roman" w:hAnsi="Times New Roman"/>
        </w:rPr>
        <w:t>ter 1 which will be discussed in</w:t>
      </w:r>
      <w:r w:rsidR="002D01B0">
        <w:rPr>
          <w:rFonts w:ascii="Times New Roman" w:hAnsi="Times New Roman"/>
        </w:rPr>
        <w:t xml:space="preserve"> item 10. </w:t>
      </w:r>
    </w:p>
    <w:p w:rsidR="000A0459" w:rsidRPr="00F53BAB" w:rsidRDefault="00D74FE4" w:rsidP="005530C6">
      <w:pPr>
        <w:pStyle w:val="NoSpacing"/>
        <w:ind w:left="720"/>
        <w:jc w:val="both"/>
        <w:rPr>
          <w:rFonts w:ascii="Times New Roman" w:hAnsi="Times New Roman"/>
        </w:rPr>
      </w:pPr>
      <w:r w:rsidRPr="00F53BAB">
        <w:rPr>
          <w:rFonts w:ascii="Times New Roman" w:hAnsi="Times New Roman"/>
        </w:rPr>
        <w:t xml:space="preserve">b)  Monthly Run Report:  Chief Leipply </w:t>
      </w:r>
      <w:r w:rsidR="00C6477F" w:rsidRPr="00F53BAB">
        <w:rPr>
          <w:rFonts w:ascii="Times New Roman" w:hAnsi="Times New Roman"/>
        </w:rPr>
        <w:t>reported</w:t>
      </w:r>
      <w:r w:rsidR="00141990" w:rsidRPr="00F53BAB">
        <w:rPr>
          <w:rFonts w:ascii="Times New Roman" w:hAnsi="Times New Roman"/>
        </w:rPr>
        <w:t xml:space="preserve"> </w:t>
      </w:r>
      <w:r w:rsidR="00C624CF">
        <w:rPr>
          <w:rFonts w:ascii="Times New Roman" w:hAnsi="Times New Roman"/>
        </w:rPr>
        <w:t>9</w:t>
      </w:r>
      <w:r w:rsidR="002D01B0">
        <w:rPr>
          <w:rFonts w:ascii="Times New Roman" w:hAnsi="Times New Roman"/>
        </w:rPr>
        <w:t>5</w:t>
      </w:r>
      <w:r w:rsidR="00C6477F" w:rsidRPr="00F53BAB">
        <w:rPr>
          <w:rFonts w:ascii="Times New Roman" w:hAnsi="Times New Roman"/>
        </w:rPr>
        <w:t xml:space="preserve"> calls for</w:t>
      </w:r>
      <w:r w:rsidR="009E013D">
        <w:rPr>
          <w:rFonts w:ascii="Times New Roman" w:hAnsi="Times New Roman"/>
        </w:rPr>
        <w:t xml:space="preserve"> </w:t>
      </w:r>
      <w:r w:rsidR="002D01B0">
        <w:rPr>
          <w:rFonts w:ascii="Times New Roman" w:hAnsi="Times New Roman"/>
        </w:rPr>
        <w:t>July</w:t>
      </w:r>
      <w:r w:rsidR="001177CD" w:rsidRPr="00F53BAB">
        <w:rPr>
          <w:rFonts w:ascii="Times New Roman" w:hAnsi="Times New Roman"/>
        </w:rPr>
        <w:t>.</w:t>
      </w:r>
      <w:r w:rsidR="00C6477F" w:rsidRPr="00F53BAB">
        <w:rPr>
          <w:rFonts w:ascii="Times New Roman" w:hAnsi="Times New Roman"/>
        </w:rPr>
        <w:t xml:space="preserve">  The calls included </w:t>
      </w:r>
      <w:r w:rsidR="002D01B0">
        <w:rPr>
          <w:rFonts w:ascii="Times New Roman" w:hAnsi="Times New Roman"/>
        </w:rPr>
        <w:t>3</w:t>
      </w:r>
      <w:r w:rsidR="00C6477F" w:rsidRPr="00F53BAB">
        <w:rPr>
          <w:rFonts w:ascii="Times New Roman" w:hAnsi="Times New Roman"/>
        </w:rPr>
        <w:t xml:space="preserve"> </w:t>
      </w:r>
      <w:r w:rsidR="005530C6">
        <w:rPr>
          <w:rFonts w:ascii="Times New Roman" w:hAnsi="Times New Roman"/>
        </w:rPr>
        <w:t xml:space="preserve">Structure </w:t>
      </w:r>
      <w:r w:rsidR="00C6477F" w:rsidRPr="00F53BAB">
        <w:rPr>
          <w:rFonts w:ascii="Times New Roman" w:hAnsi="Times New Roman"/>
        </w:rPr>
        <w:t>Fire</w:t>
      </w:r>
      <w:r w:rsidR="009E013D">
        <w:rPr>
          <w:rFonts w:ascii="Times New Roman" w:hAnsi="Times New Roman"/>
        </w:rPr>
        <w:t>s</w:t>
      </w:r>
      <w:r w:rsidR="002B2612">
        <w:rPr>
          <w:rFonts w:ascii="Times New Roman" w:hAnsi="Times New Roman"/>
        </w:rPr>
        <w:t xml:space="preserve">, </w:t>
      </w:r>
      <w:r w:rsidR="002D01B0">
        <w:rPr>
          <w:rFonts w:ascii="Times New Roman" w:hAnsi="Times New Roman"/>
        </w:rPr>
        <w:t>17</w:t>
      </w:r>
      <w:r w:rsidR="00BB6DF2">
        <w:rPr>
          <w:rFonts w:ascii="Times New Roman" w:hAnsi="Times New Roman"/>
        </w:rPr>
        <w:t xml:space="preserve"> Grass Fire</w:t>
      </w:r>
      <w:r w:rsidR="00C624CF">
        <w:rPr>
          <w:rFonts w:ascii="Times New Roman" w:hAnsi="Times New Roman"/>
        </w:rPr>
        <w:t>s</w:t>
      </w:r>
      <w:r w:rsidR="00BB6DF2">
        <w:rPr>
          <w:rFonts w:ascii="Times New Roman" w:hAnsi="Times New Roman"/>
        </w:rPr>
        <w:t xml:space="preserve">, </w:t>
      </w:r>
      <w:r w:rsidR="002D01B0">
        <w:rPr>
          <w:rFonts w:ascii="Times New Roman" w:hAnsi="Times New Roman"/>
        </w:rPr>
        <w:t>3</w:t>
      </w:r>
      <w:r w:rsidR="002B2612">
        <w:rPr>
          <w:rFonts w:ascii="Times New Roman" w:hAnsi="Times New Roman"/>
        </w:rPr>
        <w:t xml:space="preserve"> Vehicle Fire</w:t>
      </w:r>
      <w:r w:rsidR="00C624CF">
        <w:rPr>
          <w:rFonts w:ascii="Times New Roman" w:hAnsi="Times New Roman"/>
        </w:rPr>
        <w:t>s</w:t>
      </w:r>
      <w:r w:rsidR="002B2612">
        <w:rPr>
          <w:rFonts w:ascii="Times New Roman" w:hAnsi="Times New Roman"/>
        </w:rPr>
        <w:t xml:space="preserve">, </w:t>
      </w:r>
      <w:r w:rsidR="002D01B0">
        <w:rPr>
          <w:rFonts w:ascii="Times New Roman" w:hAnsi="Times New Roman"/>
        </w:rPr>
        <w:t>10</w:t>
      </w:r>
      <w:r w:rsidR="002F6F7C" w:rsidRPr="00F53BAB">
        <w:rPr>
          <w:rFonts w:ascii="Times New Roman" w:hAnsi="Times New Roman"/>
        </w:rPr>
        <w:t xml:space="preserve"> Motor Vehicle Accidents,</w:t>
      </w:r>
      <w:r w:rsidR="00D36E8B">
        <w:rPr>
          <w:rFonts w:ascii="Times New Roman" w:hAnsi="Times New Roman"/>
        </w:rPr>
        <w:t xml:space="preserve"> </w:t>
      </w:r>
      <w:r w:rsidR="002D01B0">
        <w:rPr>
          <w:rFonts w:ascii="Times New Roman" w:hAnsi="Times New Roman"/>
        </w:rPr>
        <w:t>57</w:t>
      </w:r>
      <w:r w:rsidR="00C6477F" w:rsidRPr="00F53BAB">
        <w:rPr>
          <w:rFonts w:ascii="Times New Roman" w:hAnsi="Times New Roman"/>
        </w:rPr>
        <w:t xml:space="preserve"> EMS, and </w:t>
      </w:r>
      <w:r w:rsidR="002D01B0">
        <w:rPr>
          <w:rFonts w:ascii="Times New Roman" w:hAnsi="Times New Roman"/>
        </w:rPr>
        <w:t>5</w:t>
      </w:r>
      <w:r w:rsidR="00C6477F" w:rsidRPr="00F53BAB">
        <w:rPr>
          <w:rFonts w:ascii="Times New Roman" w:hAnsi="Times New Roman"/>
        </w:rPr>
        <w:t xml:space="preserve"> Other type calls.</w:t>
      </w:r>
      <w:r w:rsidR="005C7F38">
        <w:rPr>
          <w:rFonts w:ascii="Times New Roman" w:hAnsi="Times New Roman"/>
        </w:rPr>
        <w:t xml:space="preserve"> </w:t>
      </w:r>
    </w:p>
    <w:p w:rsidR="009D4CA2" w:rsidRDefault="00D74FE4" w:rsidP="00F9353D">
      <w:pPr>
        <w:pStyle w:val="NoSpacing"/>
        <w:ind w:left="720"/>
        <w:jc w:val="both"/>
        <w:rPr>
          <w:rFonts w:ascii="Times New Roman" w:hAnsi="Times New Roman"/>
        </w:rPr>
      </w:pPr>
      <w:r w:rsidRPr="00F53BAB">
        <w:rPr>
          <w:rFonts w:ascii="Times New Roman" w:hAnsi="Times New Roman"/>
        </w:rPr>
        <w:t>c) Mont</w:t>
      </w:r>
      <w:r w:rsidR="00F9353D">
        <w:rPr>
          <w:rFonts w:ascii="Times New Roman" w:hAnsi="Times New Roman"/>
        </w:rPr>
        <w:t>hly Budget Report including 2023/2024</w:t>
      </w:r>
      <w:r w:rsidRPr="00F53BAB">
        <w:rPr>
          <w:rFonts w:ascii="Times New Roman" w:hAnsi="Times New Roman"/>
        </w:rPr>
        <w:t xml:space="preserve"> Budget:  Chief Leipply </w:t>
      </w:r>
      <w:r w:rsidR="00EF147E" w:rsidRPr="00F53BAB">
        <w:rPr>
          <w:rFonts w:ascii="Times New Roman" w:hAnsi="Times New Roman"/>
        </w:rPr>
        <w:t>submitted his financial report</w:t>
      </w:r>
      <w:r w:rsidR="005A5B0D" w:rsidRPr="00F53BAB">
        <w:rPr>
          <w:rFonts w:ascii="Times New Roman" w:hAnsi="Times New Roman"/>
        </w:rPr>
        <w:t xml:space="preserve"> and annual budget report for October 1, 202</w:t>
      </w:r>
      <w:r w:rsidR="00BE675F">
        <w:rPr>
          <w:rFonts w:ascii="Times New Roman" w:hAnsi="Times New Roman"/>
        </w:rPr>
        <w:t>3</w:t>
      </w:r>
      <w:r w:rsidR="005A5B0D" w:rsidRPr="00F53BAB">
        <w:rPr>
          <w:rFonts w:ascii="Times New Roman" w:hAnsi="Times New Roman"/>
        </w:rPr>
        <w:t xml:space="preserve"> through </w:t>
      </w:r>
      <w:r w:rsidR="00C624CF">
        <w:rPr>
          <w:rFonts w:ascii="Times New Roman" w:hAnsi="Times New Roman"/>
        </w:rPr>
        <w:t>Ju</w:t>
      </w:r>
      <w:r w:rsidR="002D01B0">
        <w:rPr>
          <w:rFonts w:ascii="Times New Roman" w:hAnsi="Times New Roman"/>
        </w:rPr>
        <w:t>ly</w:t>
      </w:r>
      <w:r w:rsidR="00201473">
        <w:rPr>
          <w:rFonts w:ascii="Times New Roman" w:hAnsi="Times New Roman"/>
        </w:rPr>
        <w:t xml:space="preserve"> 2024</w:t>
      </w:r>
      <w:r w:rsidR="005A5B0D" w:rsidRPr="00F53BAB">
        <w:rPr>
          <w:rFonts w:ascii="Times New Roman" w:hAnsi="Times New Roman"/>
        </w:rPr>
        <w:t xml:space="preserve">. </w:t>
      </w:r>
      <w:r w:rsidR="00BB6DF2">
        <w:rPr>
          <w:rFonts w:ascii="Times New Roman" w:hAnsi="Times New Roman"/>
        </w:rPr>
        <w:t xml:space="preserve">He </w:t>
      </w:r>
      <w:r w:rsidR="002D01B0">
        <w:rPr>
          <w:rFonts w:ascii="Times New Roman" w:hAnsi="Times New Roman"/>
        </w:rPr>
        <w:t>presented</w:t>
      </w:r>
      <w:r w:rsidR="00C624CF">
        <w:rPr>
          <w:rFonts w:ascii="Times New Roman" w:hAnsi="Times New Roman"/>
        </w:rPr>
        <w:t xml:space="preserve"> the </w:t>
      </w:r>
      <w:r w:rsidR="002D01B0">
        <w:rPr>
          <w:rFonts w:ascii="Times New Roman" w:hAnsi="Times New Roman"/>
        </w:rPr>
        <w:t xml:space="preserve">VFD </w:t>
      </w:r>
      <w:r w:rsidR="00C624CF">
        <w:rPr>
          <w:rFonts w:ascii="Times New Roman" w:hAnsi="Times New Roman"/>
        </w:rPr>
        <w:t>2024-25 budget</w:t>
      </w:r>
      <w:r w:rsidR="002D01B0">
        <w:rPr>
          <w:rFonts w:ascii="Times New Roman" w:hAnsi="Times New Roman"/>
        </w:rPr>
        <w:t xml:space="preserve"> with an increase of $3,000.00 over the 2023-24 budget</w:t>
      </w:r>
      <w:r w:rsidR="00C624CF">
        <w:rPr>
          <w:rFonts w:ascii="Times New Roman" w:hAnsi="Times New Roman"/>
        </w:rPr>
        <w:t>.</w:t>
      </w:r>
      <w:r w:rsidR="009D4CA2">
        <w:rPr>
          <w:rFonts w:ascii="Times New Roman" w:hAnsi="Times New Roman"/>
        </w:rPr>
        <w:t xml:space="preserve">  </w:t>
      </w:r>
    </w:p>
    <w:p w:rsidR="009D4CA2" w:rsidRDefault="009D4CA2" w:rsidP="00F9353D">
      <w:pPr>
        <w:pStyle w:val="NoSpacing"/>
        <w:ind w:left="720"/>
        <w:jc w:val="both"/>
        <w:rPr>
          <w:rFonts w:ascii="Times New Roman" w:hAnsi="Times New Roman"/>
        </w:rPr>
      </w:pPr>
    </w:p>
    <w:p w:rsidR="0079645C" w:rsidRDefault="00A25524" w:rsidP="00F9353D">
      <w:pPr>
        <w:pStyle w:val="NoSpacing"/>
        <w:ind w:left="720"/>
        <w:jc w:val="both"/>
        <w:rPr>
          <w:rFonts w:ascii="Times New Roman" w:hAnsi="Times New Roman"/>
        </w:rPr>
      </w:pPr>
      <w:r>
        <w:rPr>
          <w:rFonts w:ascii="Times New Roman" w:hAnsi="Times New Roman"/>
        </w:rPr>
        <w:t>Ed will be talking with the fire chiefs for College Mound VFD, Canton VFD, Whitton VFD, and South Van Zandt VFD to make sure they are aware the 47 bridge will be taken down and not accessible until a new bridge is constructed.  Ed also shared that the gentleman who is building the RV Park on HWY 751 came in to discuss the project.  The man is an engineer for TXDOT.</w:t>
      </w:r>
    </w:p>
    <w:p w:rsidR="009D4CA2" w:rsidRDefault="009D4CA2" w:rsidP="00F9353D">
      <w:pPr>
        <w:pStyle w:val="NoSpacing"/>
        <w:ind w:left="720"/>
        <w:jc w:val="both"/>
        <w:rPr>
          <w:rFonts w:ascii="Times New Roman" w:hAnsi="Times New Roman"/>
        </w:rPr>
      </w:pPr>
    </w:p>
    <w:p w:rsidR="00C86A18" w:rsidRDefault="002D01B0" w:rsidP="00C86A18">
      <w:pPr>
        <w:pStyle w:val="NoSpacing"/>
        <w:ind w:left="720" w:hanging="720"/>
        <w:jc w:val="both"/>
        <w:rPr>
          <w:rFonts w:ascii="Times New Roman" w:hAnsi="Times New Roman"/>
        </w:rPr>
      </w:pPr>
      <w:r>
        <w:rPr>
          <w:rFonts w:ascii="Times New Roman" w:hAnsi="Times New Roman"/>
        </w:rPr>
        <w:t>10</w:t>
      </w:r>
      <w:r w:rsidR="00C86A18">
        <w:rPr>
          <w:rFonts w:ascii="Times New Roman" w:hAnsi="Times New Roman"/>
        </w:rPr>
        <w:t>.</w:t>
      </w:r>
      <w:r w:rsidR="00C86A18">
        <w:rPr>
          <w:rFonts w:ascii="Times New Roman" w:hAnsi="Times New Roman"/>
        </w:rPr>
        <w:tab/>
      </w:r>
      <w:r>
        <w:rPr>
          <w:rFonts w:ascii="Times New Roman" w:hAnsi="Times New Roman"/>
          <w:b/>
          <w:u w:val="single"/>
        </w:rPr>
        <w:t>Disposition of Booster 1, take action as necessary</w:t>
      </w:r>
      <w:r w:rsidR="00C86A18">
        <w:rPr>
          <w:rFonts w:ascii="Times New Roman" w:hAnsi="Times New Roman"/>
        </w:rPr>
        <w:t xml:space="preserve">; </w:t>
      </w:r>
      <w:r w:rsidR="00A25524">
        <w:rPr>
          <w:rFonts w:ascii="Times New Roman" w:hAnsi="Times New Roman"/>
        </w:rPr>
        <w:t>The Booste</w:t>
      </w:r>
      <w:r w:rsidR="00913B14">
        <w:rPr>
          <w:rFonts w:ascii="Times New Roman" w:hAnsi="Times New Roman"/>
        </w:rPr>
        <w:t xml:space="preserve">r is ready to be stripped down and sold. The bed will stay with the truck. This is the third truck that bed has been used on. The truck is a 1988 model and there is a hole in the water tank. It would cost too much to repair it. Brush 3 will replace this booster.  Teresa Byrd moved to strip the truck of usable equipment and advertise it for sale.  Jerry Hill seconded the motion.  The motion passed unanimously. </w:t>
      </w:r>
    </w:p>
    <w:p w:rsidR="00C86A18" w:rsidRDefault="00C86A18" w:rsidP="00C86A18">
      <w:pPr>
        <w:pStyle w:val="NoSpacing"/>
        <w:ind w:left="720" w:hanging="720"/>
        <w:jc w:val="both"/>
        <w:rPr>
          <w:rFonts w:ascii="Times New Roman" w:hAnsi="Times New Roman"/>
        </w:rPr>
      </w:pPr>
    </w:p>
    <w:p w:rsidR="000A0459" w:rsidRPr="00F53BAB" w:rsidRDefault="00C86A18" w:rsidP="00C86A18">
      <w:pPr>
        <w:pStyle w:val="NoSpacing"/>
        <w:ind w:left="720" w:hanging="720"/>
        <w:jc w:val="both"/>
        <w:rPr>
          <w:rFonts w:ascii="Times New Roman" w:hAnsi="Times New Roman"/>
        </w:rPr>
      </w:pPr>
      <w:r>
        <w:rPr>
          <w:rFonts w:ascii="Times New Roman" w:hAnsi="Times New Roman"/>
        </w:rPr>
        <w:t>1</w:t>
      </w:r>
      <w:r w:rsidR="002D01B0">
        <w:rPr>
          <w:rFonts w:ascii="Times New Roman" w:hAnsi="Times New Roman"/>
        </w:rPr>
        <w:t>1</w:t>
      </w:r>
      <w:r w:rsidR="00D74FE4" w:rsidRPr="00F53BAB">
        <w:rPr>
          <w:rFonts w:ascii="Times New Roman" w:hAnsi="Times New Roman"/>
        </w:rPr>
        <w:t>.</w:t>
      </w:r>
      <w:r w:rsidR="00D74FE4" w:rsidRPr="00F53BAB">
        <w:rPr>
          <w:rFonts w:ascii="Times New Roman" w:hAnsi="Times New Roman"/>
        </w:rPr>
        <w:tab/>
      </w:r>
      <w:r w:rsidR="00D74FE4" w:rsidRPr="00F53BAB">
        <w:rPr>
          <w:rFonts w:ascii="Times New Roman" w:hAnsi="Times New Roman"/>
          <w:b/>
          <w:u w:val="single"/>
        </w:rPr>
        <w:t>Consent agenda</w:t>
      </w:r>
      <w:r w:rsidR="00E57401" w:rsidRPr="00F53BAB">
        <w:rPr>
          <w:rFonts w:ascii="Times New Roman" w:hAnsi="Times New Roman"/>
          <w:b/>
          <w:u w:val="single"/>
        </w:rPr>
        <w:t>;</w:t>
      </w:r>
      <w:r w:rsidR="00B3188B" w:rsidRPr="00F53BAB">
        <w:rPr>
          <w:rFonts w:ascii="Times New Roman" w:hAnsi="Times New Roman"/>
          <w:b/>
          <w:u w:val="single"/>
        </w:rPr>
        <w:t xml:space="preserve">  </w:t>
      </w:r>
    </w:p>
    <w:p w:rsidR="006C08D7" w:rsidRPr="00F53BAB" w:rsidRDefault="00D74FE4" w:rsidP="005530C6">
      <w:pPr>
        <w:pStyle w:val="NoSpacing"/>
        <w:ind w:left="720"/>
        <w:jc w:val="both"/>
        <w:rPr>
          <w:rFonts w:ascii="Times New Roman" w:hAnsi="Times New Roman"/>
        </w:rPr>
      </w:pPr>
      <w:r w:rsidRPr="0062577B">
        <w:rPr>
          <w:rFonts w:ascii="Times New Roman" w:hAnsi="Times New Roman"/>
          <w:b/>
        </w:rPr>
        <w:t>a) Reading (if requested) and approval of the</w:t>
      </w:r>
      <w:r w:rsidR="00E80F18" w:rsidRPr="0062577B">
        <w:rPr>
          <w:rFonts w:ascii="Times New Roman" w:hAnsi="Times New Roman"/>
          <w:b/>
        </w:rPr>
        <w:t xml:space="preserve"> </w:t>
      </w:r>
      <w:r w:rsidR="00913B14" w:rsidRPr="0062577B">
        <w:rPr>
          <w:rFonts w:ascii="Times New Roman" w:hAnsi="Times New Roman"/>
          <w:b/>
        </w:rPr>
        <w:t>July 16</w:t>
      </w:r>
      <w:r w:rsidR="009D4CA2" w:rsidRPr="0062577B">
        <w:rPr>
          <w:rFonts w:ascii="Times New Roman" w:hAnsi="Times New Roman"/>
          <w:b/>
        </w:rPr>
        <w:t>,</w:t>
      </w:r>
      <w:r w:rsidR="00EF147E" w:rsidRPr="0062577B">
        <w:rPr>
          <w:rFonts w:ascii="Times New Roman" w:hAnsi="Times New Roman"/>
          <w:b/>
        </w:rPr>
        <w:t xml:space="preserve"> 202</w:t>
      </w:r>
      <w:r w:rsidR="00833723" w:rsidRPr="0062577B">
        <w:rPr>
          <w:rFonts w:ascii="Times New Roman" w:hAnsi="Times New Roman"/>
          <w:b/>
        </w:rPr>
        <w:t>4</w:t>
      </w:r>
      <w:r w:rsidRPr="0062577B">
        <w:rPr>
          <w:rFonts w:ascii="Times New Roman" w:hAnsi="Times New Roman"/>
          <w:b/>
        </w:rPr>
        <w:t xml:space="preserve"> Meeting Minutes;</w:t>
      </w:r>
      <w:r w:rsidRPr="00F53BAB">
        <w:rPr>
          <w:rFonts w:ascii="Times New Roman" w:hAnsi="Times New Roman"/>
        </w:rPr>
        <w:t xml:space="preserve"> </w:t>
      </w:r>
      <w:r w:rsidR="009D4CA2">
        <w:rPr>
          <w:rFonts w:ascii="Times New Roman" w:hAnsi="Times New Roman"/>
        </w:rPr>
        <w:t>Jerry Hill</w:t>
      </w:r>
      <w:r w:rsidRPr="00F53BAB">
        <w:rPr>
          <w:rFonts w:ascii="Times New Roman" w:hAnsi="Times New Roman"/>
        </w:rPr>
        <w:t xml:space="preserve"> moved</w:t>
      </w:r>
      <w:r w:rsidR="00B461F0" w:rsidRPr="00F53BAB">
        <w:rPr>
          <w:rFonts w:ascii="Times New Roman" w:hAnsi="Times New Roman"/>
        </w:rPr>
        <w:t xml:space="preserve"> to approve the minutes from </w:t>
      </w:r>
      <w:r w:rsidR="00913B14">
        <w:rPr>
          <w:rFonts w:ascii="Times New Roman" w:hAnsi="Times New Roman"/>
        </w:rPr>
        <w:t>July 16</w:t>
      </w:r>
      <w:r w:rsidR="00833723">
        <w:rPr>
          <w:rFonts w:ascii="Times New Roman" w:hAnsi="Times New Roman"/>
        </w:rPr>
        <w:t>, 2024</w:t>
      </w:r>
      <w:r w:rsidR="00DA6266">
        <w:rPr>
          <w:rFonts w:ascii="Times New Roman" w:hAnsi="Times New Roman"/>
        </w:rPr>
        <w:t xml:space="preserve">. </w:t>
      </w:r>
      <w:r w:rsidRPr="00F53BAB">
        <w:rPr>
          <w:rFonts w:ascii="Times New Roman" w:hAnsi="Times New Roman"/>
        </w:rPr>
        <w:t xml:space="preserve">The motion was seconded by </w:t>
      </w:r>
      <w:r w:rsidR="009D4CA2">
        <w:rPr>
          <w:rFonts w:ascii="Times New Roman" w:hAnsi="Times New Roman"/>
        </w:rPr>
        <w:t>Teresa Byrd</w:t>
      </w:r>
      <w:r w:rsidRPr="00F53BAB">
        <w:rPr>
          <w:rFonts w:ascii="Times New Roman" w:hAnsi="Times New Roman"/>
        </w:rPr>
        <w:t>.  The motion passed unanimously.</w:t>
      </w:r>
    </w:p>
    <w:p w:rsidR="00A52C58" w:rsidRPr="00F53BAB" w:rsidRDefault="00A52C58">
      <w:pPr>
        <w:pStyle w:val="NoSpacing"/>
        <w:jc w:val="both"/>
        <w:rPr>
          <w:rFonts w:ascii="Times New Roman" w:hAnsi="Times New Roman"/>
        </w:rPr>
      </w:pPr>
    </w:p>
    <w:p w:rsidR="00AF530A" w:rsidRDefault="00206AC2" w:rsidP="00201473">
      <w:pPr>
        <w:pStyle w:val="NoSpacing"/>
        <w:ind w:left="720" w:hanging="720"/>
        <w:jc w:val="both"/>
        <w:rPr>
          <w:rFonts w:ascii="Times New Roman" w:hAnsi="Times New Roman"/>
        </w:rPr>
      </w:pPr>
      <w:r>
        <w:rPr>
          <w:rFonts w:ascii="Times New Roman" w:hAnsi="Times New Roman"/>
        </w:rPr>
        <w:t>1</w:t>
      </w:r>
      <w:r w:rsidR="002D01B0">
        <w:rPr>
          <w:rFonts w:ascii="Times New Roman" w:hAnsi="Times New Roman"/>
        </w:rPr>
        <w:t>2</w:t>
      </w:r>
      <w:r w:rsidR="00D74FE4" w:rsidRPr="00F53BAB">
        <w:rPr>
          <w:rFonts w:ascii="Times New Roman" w:hAnsi="Times New Roman"/>
        </w:rPr>
        <w:t>.</w:t>
      </w:r>
      <w:r w:rsidR="00D74FE4" w:rsidRPr="00F53BAB">
        <w:rPr>
          <w:rFonts w:ascii="Times New Roman" w:hAnsi="Times New Roman"/>
        </w:rPr>
        <w:tab/>
      </w:r>
      <w:r w:rsidR="00D74FE4" w:rsidRPr="00F53BAB">
        <w:rPr>
          <w:rFonts w:ascii="Times New Roman" w:hAnsi="Times New Roman"/>
          <w:b/>
          <w:u w:val="single"/>
        </w:rPr>
        <w:t xml:space="preserve">Agenda items for the next meeting on </w:t>
      </w:r>
      <w:r w:rsidR="00913B14">
        <w:rPr>
          <w:rFonts w:ascii="Times New Roman" w:hAnsi="Times New Roman"/>
          <w:b/>
          <w:u w:val="single"/>
        </w:rPr>
        <w:t>September 17</w:t>
      </w:r>
      <w:r w:rsidR="00C86A18">
        <w:rPr>
          <w:rFonts w:ascii="Times New Roman" w:hAnsi="Times New Roman"/>
          <w:b/>
          <w:u w:val="single"/>
        </w:rPr>
        <w:t>,</w:t>
      </w:r>
      <w:r w:rsidR="00010D2A">
        <w:rPr>
          <w:rFonts w:ascii="Times New Roman" w:hAnsi="Times New Roman"/>
          <w:b/>
          <w:u w:val="single"/>
        </w:rPr>
        <w:t xml:space="preserve"> 2024</w:t>
      </w:r>
      <w:r w:rsidR="00D74FE4" w:rsidRPr="00F53BAB">
        <w:rPr>
          <w:rFonts w:ascii="Times New Roman" w:hAnsi="Times New Roman"/>
          <w:b/>
          <w:u w:val="single"/>
        </w:rPr>
        <w:t>;</w:t>
      </w:r>
      <w:r w:rsidR="00B461F0" w:rsidRPr="00F53BAB">
        <w:rPr>
          <w:rFonts w:ascii="Times New Roman" w:hAnsi="Times New Roman"/>
        </w:rPr>
        <w:t xml:space="preserve"> </w:t>
      </w:r>
      <w:r w:rsidR="00913B14">
        <w:rPr>
          <w:rFonts w:ascii="Times New Roman" w:hAnsi="Times New Roman"/>
        </w:rPr>
        <w:t xml:space="preserve">Public hearing on proposed 2024 tax rate, adoption of 2024 tax rate, and </w:t>
      </w:r>
      <w:r w:rsidR="0079645C">
        <w:rPr>
          <w:rFonts w:ascii="Times New Roman" w:hAnsi="Times New Roman"/>
        </w:rPr>
        <w:t xml:space="preserve">North sub-station, </w:t>
      </w:r>
    </w:p>
    <w:p w:rsidR="00F9353D" w:rsidRDefault="00F9353D" w:rsidP="00135DD3">
      <w:pPr>
        <w:pStyle w:val="NoSpacing"/>
        <w:jc w:val="both"/>
        <w:rPr>
          <w:rFonts w:ascii="Times New Roman" w:hAnsi="Times New Roman"/>
        </w:rPr>
      </w:pPr>
    </w:p>
    <w:p w:rsidR="000A0459" w:rsidRPr="00F53BAB" w:rsidRDefault="00564A0D" w:rsidP="005530C6">
      <w:pPr>
        <w:pStyle w:val="NoSpacing"/>
        <w:ind w:left="720" w:hanging="720"/>
        <w:jc w:val="both"/>
        <w:rPr>
          <w:rFonts w:ascii="Times New Roman" w:hAnsi="Times New Roman"/>
        </w:rPr>
      </w:pPr>
      <w:r w:rsidRPr="00F53BAB">
        <w:rPr>
          <w:rFonts w:ascii="Times New Roman" w:hAnsi="Times New Roman"/>
        </w:rPr>
        <w:t>1</w:t>
      </w:r>
      <w:r w:rsidR="002D01B0">
        <w:rPr>
          <w:rFonts w:ascii="Times New Roman" w:hAnsi="Times New Roman"/>
        </w:rPr>
        <w:t>3</w:t>
      </w:r>
      <w:r w:rsidR="00D74FE4" w:rsidRPr="00F53BAB">
        <w:rPr>
          <w:rFonts w:ascii="Times New Roman" w:hAnsi="Times New Roman"/>
        </w:rPr>
        <w:t>.</w:t>
      </w:r>
      <w:r w:rsidR="00D74FE4" w:rsidRPr="00F53BAB">
        <w:rPr>
          <w:rFonts w:ascii="Times New Roman" w:hAnsi="Times New Roman"/>
        </w:rPr>
        <w:tab/>
      </w:r>
      <w:r w:rsidR="00D74FE4" w:rsidRPr="00F53BAB">
        <w:rPr>
          <w:rFonts w:ascii="Times New Roman" w:hAnsi="Times New Roman"/>
          <w:b/>
          <w:u w:val="single"/>
        </w:rPr>
        <w:t>Adjourn;</w:t>
      </w:r>
      <w:r w:rsidR="00D74FE4" w:rsidRPr="00F53BAB">
        <w:rPr>
          <w:rFonts w:ascii="Times New Roman" w:hAnsi="Times New Roman"/>
        </w:rPr>
        <w:t xml:space="preserve"> </w:t>
      </w:r>
      <w:r w:rsidR="00913B14">
        <w:rPr>
          <w:rFonts w:ascii="Times New Roman" w:hAnsi="Times New Roman"/>
        </w:rPr>
        <w:t>Ray Thomason</w:t>
      </w:r>
      <w:r w:rsidR="00D74FE4" w:rsidRPr="00F53BAB">
        <w:rPr>
          <w:rFonts w:ascii="Times New Roman" w:hAnsi="Times New Roman"/>
        </w:rPr>
        <w:t xml:space="preserve"> moved to adjourn at </w:t>
      </w:r>
      <w:r w:rsidR="00F9353D">
        <w:rPr>
          <w:rFonts w:ascii="Times New Roman" w:hAnsi="Times New Roman"/>
        </w:rPr>
        <w:t>6:</w:t>
      </w:r>
      <w:r w:rsidR="00C86A18">
        <w:rPr>
          <w:rFonts w:ascii="Times New Roman" w:hAnsi="Times New Roman"/>
        </w:rPr>
        <w:t>4</w:t>
      </w:r>
      <w:r w:rsidR="00913B14">
        <w:rPr>
          <w:rFonts w:ascii="Times New Roman" w:hAnsi="Times New Roman"/>
        </w:rPr>
        <w:t>3</w:t>
      </w:r>
      <w:r w:rsidR="00D74FE4" w:rsidRPr="00F53BAB">
        <w:rPr>
          <w:rFonts w:ascii="Times New Roman" w:hAnsi="Times New Roman"/>
        </w:rPr>
        <w:t xml:space="preserve"> PM.  The motion was seconded by </w:t>
      </w:r>
      <w:r w:rsidR="00196E41">
        <w:rPr>
          <w:rFonts w:ascii="Times New Roman" w:hAnsi="Times New Roman"/>
        </w:rPr>
        <w:t>Teresa</w:t>
      </w:r>
      <w:r w:rsidR="00DA6266">
        <w:rPr>
          <w:rFonts w:ascii="Times New Roman" w:hAnsi="Times New Roman"/>
        </w:rPr>
        <w:t xml:space="preserve"> </w:t>
      </w:r>
      <w:r w:rsidR="00196E41">
        <w:rPr>
          <w:rFonts w:ascii="Times New Roman" w:hAnsi="Times New Roman"/>
        </w:rPr>
        <w:t>Byrd</w:t>
      </w:r>
      <w:r w:rsidR="00D74FE4" w:rsidRPr="00F53BAB">
        <w:rPr>
          <w:rFonts w:ascii="Times New Roman" w:hAnsi="Times New Roman"/>
        </w:rPr>
        <w:t>.  The motion passed unanimously.</w:t>
      </w:r>
    </w:p>
    <w:p w:rsidR="000A0459" w:rsidRPr="00F53BAB" w:rsidRDefault="000A0459">
      <w:pPr>
        <w:pStyle w:val="NoSpacing"/>
        <w:jc w:val="both"/>
        <w:rPr>
          <w:rFonts w:ascii="Times New Roman" w:hAnsi="Times New Roman"/>
        </w:rPr>
      </w:pPr>
    </w:p>
    <w:p w:rsidR="000A0459" w:rsidRPr="00F53BAB" w:rsidRDefault="000A0459">
      <w:pPr>
        <w:pStyle w:val="NoSpacing"/>
        <w:jc w:val="both"/>
        <w:rPr>
          <w:rFonts w:ascii="Times New Roman" w:hAnsi="Times New Roman"/>
        </w:rPr>
      </w:pPr>
    </w:p>
    <w:p w:rsidR="000A0459" w:rsidRPr="00F53BAB" w:rsidRDefault="00D74FE4">
      <w:pPr>
        <w:pStyle w:val="NoSpacing"/>
        <w:jc w:val="both"/>
        <w:rPr>
          <w:rFonts w:ascii="Times New Roman" w:hAnsi="Times New Roman"/>
        </w:rPr>
      </w:pPr>
      <w:r w:rsidRPr="00F53BAB">
        <w:rPr>
          <w:rFonts w:ascii="Times New Roman" w:hAnsi="Times New Roman"/>
        </w:rPr>
        <w:t xml:space="preserve">By: </w:t>
      </w:r>
      <w:r w:rsidRPr="00F53BAB">
        <w:rPr>
          <w:rFonts w:ascii="Times New Roman" w:hAnsi="Times New Roman"/>
          <w:u w:val="single"/>
        </w:rPr>
        <w:t>Kristie Jones</w:t>
      </w:r>
    </w:p>
    <w:p w:rsidR="000A0459" w:rsidRPr="00F53BAB" w:rsidRDefault="00D74FE4">
      <w:pPr>
        <w:pStyle w:val="NoSpacing"/>
        <w:ind w:left="1440" w:hanging="1440"/>
        <w:rPr>
          <w:rFonts w:ascii="Times New Roman" w:hAnsi="Times New Roman"/>
        </w:rPr>
      </w:pPr>
      <w:r w:rsidRPr="00F53BAB">
        <w:rPr>
          <w:rFonts w:ascii="Times New Roman" w:hAnsi="Times New Roman"/>
        </w:rPr>
        <w:t>Clerk, Van Zandt Emergency Service District 4</w:t>
      </w:r>
    </w:p>
    <w:sectPr w:rsidR="000A0459" w:rsidRPr="00F53BAB">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D1F" w:rsidRDefault="00951D1F">
      <w:pPr>
        <w:spacing w:after="0" w:line="240" w:lineRule="auto"/>
      </w:pPr>
      <w:r>
        <w:separator/>
      </w:r>
    </w:p>
  </w:endnote>
  <w:endnote w:type="continuationSeparator" w:id="0">
    <w:p w:rsidR="00951D1F" w:rsidRDefault="00951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D1F" w:rsidRDefault="00951D1F">
      <w:pPr>
        <w:spacing w:after="0" w:line="240" w:lineRule="auto"/>
      </w:pPr>
      <w:r>
        <w:rPr>
          <w:color w:val="000000"/>
        </w:rPr>
        <w:separator/>
      </w:r>
    </w:p>
  </w:footnote>
  <w:footnote w:type="continuationSeparator" w:id="0">
    <w:p w:rsidR="00951D1F" w:rsidRDefault="00951D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D5B00"/>
    <w:multiLevelType w:val="multilevel"/>
    <w:tmpl w:val="BF885F84"/>
    <w:styleLink w:val="WWNum2"/>
    <w:lvl w:ilvl="0">
      <w:start w:val="1"/>
      <w:numFmt w:val="decimal"/>
      <w:lvlText w:val="%1."/>
      <w:lvlJc w:val="left"/>
      <w:pPr>
        <w:ind w:left="720" w:hanging="360"/>
      </w:pPr>
      <w:rPr>
        <w:b/>
        <w:u w:val="singl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142A4940"/>
    <w:multiLevelType w:val="hybridMultilevel"/>
    <w:tmpl w:val="3E8CF904"/>
    <w:lvl w:ilvl="0" w:tplc="C5BC4CE2">
      <w:start w:val="1"/>
      <w:numFmt w:val="lowerLetter"/>
      <w:lvlText w:val="(%1)"/>
      <w:lvlJc w:val="left"/>
      <w:pPr>
        <w:ind w:left="1080" w:hanging="360"/>
      </w:pPr>
      <w:rPr>
        <w:rFonts w:eastAsia="SimSun" w:cs="Calibri"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5E0738"/>
    <w:multiLevelType w:val="multilevel"/>
    <w:tmpl w:val="3FA862DC"/>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2BB16E76"/>
    <w:multiLevelType w:val="hybridMultilevel"/>
    <w:tmpl w:val="0AFCB9D6"/>
    <w:lvl w:ilvl="0" w:tplc="5A0C17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28B084F"/>
    <w:multiLevelType w:val="multilevel"/>
    <w:tmpl w:val="EC424508"/>
    <w:styleLink w:val="WWNum3"/>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2"/>
  </w:num>
  <w:num w:numId="2">
    <w:abstractNumId w:val="0"/>
  </w:num>
  <w:num w:numId="3">
    <w:abstractNumId w:val="4"/>
  </w:num>
  <w:num w:numId="4">
    <w:abstractNumId w:val="4"/>
    <w:lvlOverride w:ilvl="0">
      <w:startOverride w:val="1"/>
    </w:lvlOverride>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459"/>
    <w:rsid w:val="000056C9"/>
    <w:rsid w:val="00010D2A"/>
    <w:rsid w:val="00031796"/>
    <w:rsid w:val="00032ECA"/>
    <w:rsid w:val="00042122"/>
    <w:rsid w:val="000657B7"/>
    <w:rsid w:val="000A0459"/>
    <w:rsid w:val="000A3E87"/>
    <w:rsid w:val="000B0FE3"/>
    <w:rsid w:val="000F532F"/>
    <w:rsid w:val="001150BA"/>
    <w:rsid w:val="001177CD"/>
    <w:rsid w:val="00130C73"/>
    <w:rsid w:val="00134A61"/>
    <w:rsid w:val="00135DD3"/>
    <w:rsid w:val="00141990"/>
    <w:rsid w:val="00145C9D"/>
    <w:rsid w:val="0015552A"/>
    <w:rsid w:val="00155BFD"/>
    <w:rsid w:val="0017528D"/>
    <w:rsid w:val="00177026"/>
    <w:rsid w:val="001809DE"/>
    <w:rsid w:val="00196E41"/>
    <w:rsid w:val="001A47A7"/>
    <w:rsid w:val="001C3DFA"/>
    <w:rsid w:val="001C5ECE"/>
    <w:rsid w:val="001C64AC"/>
    <w:rsid w:val="00201473"/>
    <w:rsid w:val="00206AC2"/>
    <w:rsid w:val="00210C42"/>
    <w:rsid w:val="00215C0D"/>
    <w:rsid w:val="002224AA"/>
    <w:rsid w:val="002300FB"/>
    <w:rsid w:val="00232BBB"/>
    <w:rsid w:val="002410CB"/>
    <w:rsid w:val="00243B64"/>
    <w:rsid w:val="00285F2A"/>
    <w:rsid w:val="002904D3"/>
    <w:rsid w:val="002A1297"/>
    <w:rsid w:val="002A26AF"/>
    <w:rsid w:val="002A475B"/>
    <w:rsid w:val="002A5D55"/>
    <w:rsid w:val="002A664B"/>
    <w:rsid w:val="002B2612"/>
    <w:rsid w:val="002C14D1"/>
    <w:rsid w:val="002D01B0"/>
    <w:rsid w:val="002F6F7C"/>
    <w:rsid w:val="00300524"/>
    <w:rsid w:val="00307143"/>
    <w:rsid w:val="0035084F"/>
    <w:rsid w:val="003611E6"/>
    <w:rsid w:val="0036478C"/>
    <w:rsid w:val="00391F3A"/>
    <w:rsid w:val="003963C0"/>
    <w:rsid w:val="003A7625"/>
    <w:rsid w:val="003A7DF4"/>
    <w:rsid w:val="003F4AE1"/>
    <w:rsid w:val="003F4D08"/>
    <w:rsid w:val="00410938"/>
    <w:rsid w:val="0043248D"/>
    <w:rsid w:val="00450FCA"/>
    <w:rsid w:val="0047077E"/>
    <w:rsid w:val="00472F5C"/>
    <w:rsid w:val="00483A99"/>
    <w:rsid w:val="0049566F"/>
    <w:rsid w:val="004B7E1F"/>
    <w:rsid w:val="004C3A04"/>
    <w:rsid w:val="004E5A86"/>
    <w:rsid w:val="004F021D"/>
    <w:rsid w:val="00500843"/>
    <w:rsid w:val="00520E14"/>
    <w:rsid w:val="005530C6"/>
    <w:rsid w:val="00553FE3"/>
    <w:rsid w:val="0055478D"/>
    <w:rsid w:val="00563E1A"/>
    <w:rsid w:val="00564A0D"/>
    <w:rsid w:val="00590B4F"/>
    <w:rsid w:val="005A5B0D"/>
    <w:rsid w:val="005B0E08"/>
    <w:rsid w:val="005B1AEE"/>
    <w:rsid w:val="005B7364"/>
    <w:rsid w:val="005B7A3D"/>
    <w:rsid w:val="005C7F38"/>
    <w:rsid w:val="005D6EDA"/>
    <w:rsid w:val="005E2C18"/>
    <w:rsid w:val="005E4819"/>
    <w:rsid w:val="00620033"/>
    <w:rsid w:val="0062577B"/>
    <w:rsid w:val="006449F2"/>
    <w:rsid w:val="00665BAB"/>
    <w:rsid w:val="00671C6F"/>
    <w:rsid w:val="00685A06"/>
    <w:rsid w:val="006B3504"/>
    <w:rsid w:val="006C08D7"/>
    <w:rsid w:val="006E236E"/>
    <w:rsid w:val="006F10E4"/>
    <w:rsid w:val="00704327"/>
    <w:rsid w:val="007157D2"/>
    <w:rsid w:val="007276A4"/>
    <w:rsid w:val="00734345"/>
    <w:rsid w:val="00737B48"/>
    <w:rsid w:val="00761CC1"/>
    <w:rsid w:val="00772439"/>
    <w:rsid w:val="00777392"/>
    <w:rsid w:val="007823AD"/>
    <w:rsid w:val="0079645C"/>
    <w:rsid w:val="007A303F"/>
    <w:rsid w:val="007A5848"/>
    <w:rsid w:val="007C29D5"/>
    <w:rsid w:val="007C63E9"/>
    <w:rsid w:val="007D02E5"/>
    <w:rsid w:val="007D37E3"/>
    <w:rsid w:val="008004D3"/>
    <w:rsid w:val="00810FF2"/>
    <w:rsid w:val="00822875"/>
    <w:rsid w:val="00833723"/>
    <w:rsid w:val="00835475"/>
    <w:rsid w:val="00861A53"/>
    <w:rsid w:val="008626B8"/>
    <w:rsid w:val="00880660"/>
    <w:rsid w:val="008821FF"/>
    <w:rsid w:val="008B6FE1"/>
    <w:rsid w:val="008D00C2"/>
    <w:rsid w:val="00904DD8"/>
    <w:rsid w:val="0091127C"/>
    <w:rsid w:val="009128D7"/>
    <w:rsid w:val="00913B14"/>
    <w:rsid w:val="00921328"/>
    <w:rsid w:val="00932A61"/>
    <w:rsid w:val="00951D1F"/>
    <w:rsid w:val="00972386"/>
    <w:rsid w:val="00981207"/>
    <w:rsid w:val="009A19DA"/>
    <w:rsid w:val="009A339B"/>
    <w:rsid w:val="009C47E2"/>
    <w:rsid w:val="009D4CA2"/>
    <w:rsid w:val="009E013D"/>
    <w:rsid w:val="009E4086"/>
    <w:rsid w:val="009F4D87"/>
    <w:rsid w:val="009F54E0"/>
    <w:rsid w:val="00A137E2"/>
    <w:rsid w:val="00A25524"/>
    <w:rsid w:val="00A30FEB"/>
    <w:rsid w:val="00A33A13"/>
    <w:rsid w:val="00A33B52"/>
    <w:rsid w:val="00A52C58"/>
    <w:rsid w:val="00A54012"/>
    <w:rsid w:val="00A6202A"/>
    <w:rsid w:val="00A83193"/>
    <w:rsid w:val="00A83C36"/>
    <w:rsid w:val="00A84E17"/>
    <w:rsid w:val="00AB1108"/>
    <w:rsid w:val="00AB243C"/>
    <w:rsid w:val="00AC66DA"/>
    <w:rsid w:val="00AD42BB"/>
    <w:rsid w:val="00AD7E5B"/>
    <w:rsid w:val="00AE5DE2"/>
    <w:rsid w:val="00AF530A"/>
    <w:rsid w:val="00AF69AA"/>
    <w:rsid w:val="00B07BD9"/>
    <w:rsid w:val="00B209D2"/>
    <w:rsid w:val="00B30A8C"/>
    <w:rsid w:val="00B3135B"/>
    <w:rsid w:val="00B3188B"/>
    <w:rsid w:val="00B341C2"/>
    <w:rsid w:val="00B36ABC"/>
    <w:rsid w:val="00B461F0"/>
    <w:rsid w:val="00B52013"/>
    <w:rsid w:val="00B63228"/>
    <w:rsid w:val="00B6686B"/>
    <w:rsid w:val="00B842A2"/>
    <w:rsid w:val="00BB3CEA"/>
    <w:rsid w:val="00BB6DF2"/>
    <w:rsid w:val="00BB7EF6"/>
    <w:rsid w:val="00BE675F"/>
    <w:rsid w:val="00C075FE"/>
    <w:rsid w:val="00C57FB4"/>
    <w:rsid w:val="00C609B2"/>
    <w:rsid w:val="00C624CF"/>
    <w:rsid w:val="00C6477F"/>
    <w:rsid w:val="00C721EB"/>
    <w:rsid w:val="00C86A18"/>
    <w:rsid w:val="00C915A4"/>
    <w:rsid w:val="00CA342C"/>
    <w:rsid w:val="00CA65BB"/>
    <w:rsid w:val="00CB5721"/>
    <w:rsid w:val="00CD1098"/>
    <w:rsid w:val="00CE5924"/>
    <w:rsid w:val="00CF042B"/>
    <w:rsid w:val="00D241D2"/>
    <w:rsid w:val="00D24D5A"/>
    <w:rsid w:val="00D36E8B"/>
    <w:rsid w:val="00D40837"/>
    <w:rsid w:val="00D52D9A"/>
    <w:rsid w:val="00D5463F"/>
    <w:rsid w:val="00D67D55"/>
    <w:rsid w:val="00D71365"/>
    <w:rsid w:val="00D74FE4"/>
    <w:rsid w:val="00D80B44"/>
    <w:rsid w:val="00D852F9"/>
    <w:rsid w:val="00D9289B"/>
    <w:rsid w:val="00D93E41"/>
    <w:rsid w:val="00DA6266"/>
    <w:rsid w:val="00DB2416"/>
    <w:rsid w:val="00DB48E9"/>
    <w:rsid w:val="00DC5C66"/>
    <w:rsid w:val="00DD01A3"/>
    <w:rsid w:val="00DD1E95"/>
    <w:rsid w:val="00DD4783"/>
    <w:rsid w:val="00DE4DF2"/>
    <w:rsid w:val="00DE69AF"/>
    <w:rsid w:val="00DF12B5"/>
    <w:rsid w:val="00DF7731"/>
    <w:rsid w:val="00E056CD"/>
    <w:rsid w:val="00E2775F"/>
    <w:rsid w:val="00E33C6D"/>
    <w:rsid w:val="00E33D63"/>
    <w:rsid w:val="00E426C9"/>
    <w:rsid w:val="00E57401"/>
    <w:rsid w:val="00E80F18"/>
    <w:rsid w:val="00E875B9"/>
    <w:rsid w:val="00EC02A2"/>
    <w:rsid w:val="00ED6AC9"/>
    <w:rsid w:val="00EE1285"/>
    <w:rsid w:val="00EE588F"/>
    <w:rsid w:val="00EE67CD"/>
    <w:rsid w:val="00EF147E"/>
    <w:rsid w:val="00EF54CD"/>
    <w:rsid w:val="00F03714"/>
    <w:rsid w:val="00F101CD"/>
    <w:rsid w:val="00F53BAB"/>
    <w:rsid w:val="00F53F44"/>
    <w:rsid w:val="00F54C56"/>
    <w:rsid w:val="00F57019"/>
    <w:rsid w:val="00F70321"/>
    <w:rsid w:val="00F70B42"/>
    <w:rsid w:val="00F9353D"/>
    <w:rsid w:val="00FA28CE"/>
    <w:rsid w:val="00FC473F"/>
    <w:rsid w:val="00FD0735"/>
    <w:rsid w:val="00FD44A6"/>
    <w:rsid w:val="00FE7D0A"/>
    <w:rsid w:val="00FF2A4B"/>
    <w:rsid w:val="00FF6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E0D5D5-61F7-4AA6-92FF-E3679B7F4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Calibri"/>
        <w:kern w:val="3"/>
        <w:sz w:val="22"/>
        <w:szCs w:val="22"/>
        <w:lang w:val="en-US"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NoSpacing">
    <w:name w:val="No Spacing"/>
    <w:pPr>
      <w:widowControl/>
      <w:spacing w:after="0" w:line="240" w:lineRule="auto"/>
    </w:pPr>
    <w:rPr>
      <w:rFonts w:eastAsia="Calibri" w:cs="Times New Roman"/>
    </w:rPr>
  </w:style>
  <w:style w:type="character" w:customStyle="1" w:styleId="ListLabel1">
    <w:name w:val="ListLabel 1"/>
    <w:rPr>
      <w:b/>
      <w:u w:val="single"/>
    </w:rPr>
  </w:style>
  <w:style w:type="character" w:customStyle="1" w:styleId="NumberingSymbols">
    <w:name w:val="Numbering Symbols"/>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paragraph" w:styleId="BalloonText">
    <w:name w:val="Balloon Text"/>
    <w:basedOn w:val="Normal"/>
    <w:link w:val="BalloonTextChar"/>
    <w:uiPriority w:val="99"/>
    <w:semiHidden/>
    <w:unhideWhenUsed/>
    <w:rsid w:val="00715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7D2"/>
    <w:rPr>
      <w:rFonts w:ascii="Segoe UI" w:hAnsi="Segoe UI" w:cs="Segoe UI"/>
      <w:sz w:val="18"/>
      <w:szCs w:val="18"/>
    </w:rPr>
  </w:style>
  <w:style w:type="paragraph" w:styleId="ListParagraph">
    <w:name w:val="List Paragraph"/>
    <w:basedOn w:val="Normal"/>
    <w:uiPriority w:val="34"/>
    <w:qFormat/>
    <w:rsid w:val="001770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BE0FF-8E4A-478F-9E08-9C65B6594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2</Pages>
  <Words>885</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VZESD 4</dc:creator>
  <cp:lastModifiedBy>VZESD 4</cp:lastModifiedBy>
  <cp:revision>6</cp:revision>
  <cp:lastPrinted>2024-09-03T19:42:00Z</cp:lastPrinted>
  <dcterms:created xsi:type="dcterms:W3CDTF">2024-08-21T19:49:00Z</dcterms:created>
  <dcterms:modified xsi:type="dcterms:W3CDTF">2024-09-03T19:42:00Z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