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BB927" w14:textId="4D21BE64" w:rsidR="00D463F6" w:rsidRDefault="008B2567" w:rsidP="008B2567">
      <w:pPr>
        <w:contextualSpacing/>
        <w:jc w:val="center"/>
        <w:rPr>
          <w:b/>
          <w:bCs/>
          <w:sz w:val="56"/>
          <w:szCs w:val="56"/>
          <w:u w:val="single"/>
        </w:rPr>
      </w:pPr>
      <w:r w:rsidRPr="008B2567">
        <w:rPr>
          <w:b/>
          <w:bCs/>
          <w:sz w:val="56"/>
          <w:szCs w:val="56"/>
          <w:u w:val="single"/>
        </w:rPr>
        <w:t>2026 Commissioners Court Dates</w:t>
      </w:r>
    </w:p>
    <w:p w14:paraId="425B7300" w14:textId="77777777" w:rsidR="008B2567" w:rsidRDefault="008B2567" w:rsidP="008B2567">
      <w:pPr>
        <w:contextualSpacing/>
        <w:jc w:val="center"/>
        <w:rPr>
          <w:b/>
          <w:bCs/>
          <w:sz w:val="56"/>
          <w:szCs w:val="56"/>
          <w:u w:val="single"/>
        </w:rPr>
      </w:pPr>
    </w:p>
    <w:p w14:paraId="7F3273AF" w14:textId="66675A35" w:rsidR="008B2567" w:rsidRDefault="008B2567" w:rsidP="008B2567">
      <w:pPr>
        <w:contextualSpacing/>
        <w:rPr>
          <w:sz w:val="44"/>
          <w:szCs w:val="44"/>
        </w:rPr>
      </w:pPr>
      <w:r>
        <w:rPr>
          <w:sz w:val="44"/>
          <w:szCs w:val="44"/>
        </w:rPr>
        <w:t>January 12</w:t>
      </w:r>
      <w:r w:rsidRPr="008B2567">
        <w:rPr>
          <w:sz w:val="44"/>
          <w:szCs w:val="44"/>
          <w:vertAlign w:val="superscript"/>
        </w:rPr>
        <w:t>th</w:t>
      </w:r>
      <w:r>
        <w:rPr>
          <w:sz w:val="44"/>
          <w:szCs w:val="44"/>
        </w:rPr>
        <w:t xml:space="preserve"> </w:t>
      </w:r>
    </w:p>
    <w:p w14:paraId="6A890350" w14:textId="0754BCD1" w:rsidR="008B2567" w:rsidRDefault="008B2567" w:rsidP="008B2567">
      <w:pPr>
        <w:contextualSpacing/>
        <w:rPr>
          <w:sz w:val="44"/>
          <w:szCs w:val="44"/>
        </w:rPr>
      </w:pPr>
      <w:r>
        <w:rPr>
          <w:sz w:val="44"/>
          <w:szCs w:val="44"/>
        </w:rPr>
        <w:t>February 9</w:t>
      </w:r>
      <w:r w:rsidRPr="008B2567">
        <w:rPr>
          <w:sz w:val="44"/>
          <w:szCs w:val="44"/>
          <w:vertAlign w:val="superscript"/>
        </w:rPr>
        <w:t>th</w:t>
      </w:r>
      <w:r>
        <w:rPr>
          <w:sz w:val="44"/>
          <w:szCs w:val="44"/>
        </w:rPr>
        <w:t xml:space="preserve"> </w:t>
      </w:r>
    </w:p>
    <w:p w14:paraId="09D26050" w14:textId="354561D4" w:rsidR="008B2567" w:rsidRPr="006F3587" w:rsidRDefault="008B2567" w:rsidP="008B2567">
      <w:pPr>
        <w:contextualSpacing/>
        <w:rPr>
          <w:sz w:val="44"/>
          <w:szCs w:val="44"/>
        </w:rPr>
      </w:pPr>
      <w:r>
        <w:rPr>
          <w:sz w:val="44"/>
          <w:szCs w:val="44"/>
        </w:rPr>
        <w:t>March16</w:t>
      </w:r>
      <w:r w:rsidRPr="008B2567">
        <w:rPr>
          <w:sz w:val="44"/>
          <w:szCs w:val="44"/>
          <w:vertAlign w:val="superscript"/>
        </w:rPr>
        <w:t>th</w:t>
      </w:r>
      <w:r>
        <w:rPr>
          <w:sz w:val="44"/>
          <w:szCs w:val="44"/>
        </w:rPr>
        <w:t xml:space="preserve"> </w:t>
      </w:r>
    </w:p>
    <w:p w14:paraId="6B7C9430" w14:textId="72C76FD1" w:rsidR="008B2567" w:rsidRDefault="008B2567" w:rsidP="008B2567">
      <w:pPr>
        <w:contextualSpacing/>
        <w:rPr>
          <w:sz w:val="44"/>
          <w:szCs w:val="44"/>
        </w:rPr>
      </w:pPr>
      <w:r>
        <w:rPr>
          <w:sz w:val="44"/>
          <w:szCs w:val="44"/>
        </w:rPr>
        <w:t>April 13</w:t>
      </w:r>
      <w:r w:rsidRPr="008B2567">
        <w:rPr>
          <w:sz w:val="44"/>
          <w:szCs w:val="44"/>
          <w:vertAlign w:val="superscript"/>
        </w:rPr>
        <w:t>th</w:t>
      </w:r>
      <w:r>
        <w:rPr>
          <w:sz w:val="44"/>
          <w:szCs w:val="44"/>
        </w:rPr>
        <w:t xml:space="preserve"> </w:t>
      </w:r>
    </w:p>
    <w:p w14:paraId="2270AC29" w14:textId="11E54223" w:rsidR="008B2567" w:rsidRDefault="008B2567" w:rsidP="008B2567">
      <w:pPr>
        <w:contextualSpacing/>
        <w:rPr>
          <w:sz w:val="44"/>
          <w:szCs w:val="44"/>
        </w:rPr>
      </w:pPr>
      <w:r>
        <w:rPr>
          <w:sz w:val="44"/>
          <w:szCs w:val="44"/>
        </w:rPr>
        <w:t>May 11</w:t>
      </w:r>
      <w:r w:rsidRPr="008B2567">
        <w:rPr>
          <w:sz w:val="44"/>
          <w:szCs w:val="44"/>
          <w:vertAlign w:val="superscript"/>
        </w:rPr>
        <w:t>th</w:t>
      </w:r>
      <w:r>
        <w:rPr>
          <w:sz w:val="44"/>
          <w:szCs w:val="44"/>
        </w:rPr>
        <w:t xml:space="preserve"> </w:t>
      </w:r>
    </w:p>
    <w:p w14:paraId="65B34CB8" w14:textId="3B763D72" w:rsidR="008B2567" w:rsidRDefault="008B2567" w:rsidP="008B2567">
      <w:pPr>
        <w:contextualSpacing/>
        <w:rPr>
          <w:sz w:val="44"/>
          <w:szCs w:val="44"/>
        </w:rPr>
      </w:pPr>
      <w:r>
        <w:rPr>
          <w:sz w:val="44"/>
          <w:szCs w:val="44"/>
        </w:rPr>
        <w:t>June 8</w:t>
      </w:r>
      <w:r w:rsidRPr="008B2567">
        <w:rPr>
          <w:sz w:val="44"/>
          <w:szCs w:val="44"/>
          <w:vertAlign w:val="superscript"/>
        </w:rPr>
        <w:t>th</w:t>
      </w:r>
    </w:p>
    <w:p w14:paraId="6349B30D" w14:textId="773CB2DA" w:rsidR="008B2567" w:rsidRDefault="008B2567" w:rsidP="008B2567">
      <w:pPr>
        <w:contextualSpacing/>
        <w:rPr>
          <w:sz w:val="44"/>
          <w:szCs w:val="44"/>
        </w:rPr>
      </w:pPr>
      <w:r>
        <w:rPr>
          <w:sz w:val="44"/>
          <w:szCs w:val="44"/>
        </w:rPr>
        <w:t>July 13</w:t>
      </w:r>
      <w:r w:rsidRPr="008B2567">
        <w:rPr>
          <w:sz w:val="44"/>
          <w:szCs w:val="44"/>
          <w:vertAlign w:val="superscript"/>
        </w:rPr>
        <w:t>th</w:t>
      </w:r>
      <w:r>
        <w:rPr>
          <w:sz w:val="44"/>
          <w:szCs w:val="44"/>
        </w:rPr>
        <w:t xml:space="preserve"> </w:t>
      </w:r>
    </w:p>
    <w:p w14:paraId="7DB1212D" w14:textId="48E113A8" w:rsidR="008B2567" w:rsidRDefault="008B2567" w:rsidP="008B2567">
      <w:pPr>
        <w:contextualSpacing/>
        <w:rPr>
          <w:sz w:val="44"/>
          <w:szCs w:val="44"/>
        </w:rPr>
      </w:pPr>
      <w:r>
        <w:rPr>
          <w:sz w:val="44"/>
          <w:szCs w:val="44"/>
        </w:rPr>
        <w:t>August 10</w:t>
      </w:r>
      <w:r w:rsidRPr="008B2567">
        <w:rPr>
          <w:sz w:val="44"/>
          <w:szCs w:val="44"/>
          <w:vertAlign w:val="superscript"/>
        </w:rPr>
        <w:t>th</w:t>
      </w:r>
    </w:p>
    <w:p w14:paraId="2EC6887E" w14:textId="4C0CABE0" w:rsidR="008B2567" w:rsidRDefault="008B2567" w:rsidP="008B2567">
      <w:pPr>
        <w:contextualSpacing/>
        <w:rPr>
          <w:sz w:val="44"/>
          <w:szCs w:val="44"/>
        </w:rPr>
      </w:pPr>
      <w:r>
        <w:rPr>
          <w:sz w:val="44"/>
          <w:szCs w:val="44"/>
        </w:rPr>
        <w:t>September 14</w:t>
      </w:r>
      <w:r w:rsidRPr="008B2567">
        <w:rPr>
          <w:sz w:val="44"/>
          <w:szCs w:val="44"/>
          <w:vertAlign w:val="superscript"/>
        </w:rPr>
        <w:t>th</w:t>
      </w:r>
      <w:r>
        <w:rPr>
          <w:sz w:val="44"/>
          <w:szCs w:val="44"/>
        </w:rPr>
        <w:t xml:space="preserve"> </w:t>
      </w:r>
    </w:p>
    <w:p w14:paraId="03B1D568" w14:textId="2D33C74A" w:rsidR="008B2567" w:rsidRDefault="008B2567" w:rsidP="008B2567">
      <w:pPr>
        <w:contextualSpacing/>
        <w:rPr>
          <w:sz w:val="44"/>
          <w:szCs w:val="44"/>
        </w:rPr>
      </w:pPr>
      <w:r>
        <w:rPr>
          <w:sz w:val="44"/>
          <w:szCs w:val="44"/>
        </w:rPr>
        <w:t>October 12</w:t>
      </w:r>
      <w:r w:rsidRPr="008B2567">
        <w:rPr>
          <w:sz w:val="44"/>
          <w:szCs w:val="44"/>
          <w:vertAlign w:val="superscript"/>
        </w:rPr>
        <w:t>th</w:t>
      </w:r>
      <w:r>
        <w:rPr>
          <w:sz w:val="44"/>
          <w:szCs w:val="44"/>
        </w:rPr>
        <w:t xml:space="preserve"> </w:t>
      </w:r>
    </w:p>
    <w:p w14:paraId="2E8916D9" w14:textId="4A7579CC" w:rsidR="008B2567" w:rsidRDefault="008B2567" w:rsidP="008B2567">
      <w:pPr>
        <w:contextualSpacing/>
        <w:rPr>
          <w:sz w:val="44"/>
          <w:szCs w:val="44"/>
        </w:rPr>
      </w:pPr>
      <w:r>
        <w:rPr>
          <w:sz w:val="44"/>
          <w:szCs w:val="44"/>
        </w:rPr>
        <w:t>November 9</w:t>
      </w:r>
      <w:r w:rsidRPr="008B2567">
        <w:rPr>
          <w:sz w:val="44"/>
          <w:szCs w:val="44"/>
          <w:vertAlign w:val="superscript"/>
        </w:rPr>
        <w:t>th</w:t>
      </w:r>
      <w:r>
        <w:rPr>
          <w:sz w:val="44"/>
          <w:szCs w:val="44"/>
        </w:rPr>
        <w:t xml:space="preserve"> </w:t>
      </w:r>
    </w:p>
    <w:p w14:paraId="6419740F" w14:textId="37362FB2" w:rsidR="008B2567" w:rsidRDefault="008B2567" w:rsidP="008B2567">
      <w:pPr>
        <w:contextualSpacing/>
        <w:rPr>
          <w:sz w:val="44"/>
          <w:szCs w:val="44"/>
        </w:rPr>
      </w:pPr>
      <w:r>
        <w:rPr>
          <w:sz w:val="44"/>
          <w:szCs w:val="44"/>
        </w:rPr>
        <w:t>December 14</w:t>
      </w:r>
      <w:r w:rsidRPr="008B2567">
        <w:rPr>
          <w:sz w:val="44"/>
          <w:szCs w:val="44"/>
          <w:vertAlign w:val="superscript"/>
        </w:rPr>
        <w:t>th</w:t>
      </w:r>
      <w:r>
        <w:rPr>
          <w:sz w:val="44"/>
          <w:szCs w:val="44"/>
        </w:rPr>
        <w:t xml:space="preserve"> </w:t>
      </w:r>
    </w:p>
    <w:p w14:paraId="412CB081" w14:textId="77777777" w:rsidR="008B2567" w:rsidRDefault="008B2567" w:rsidP="008B2567">
      <w:pPr>
        <w:contextualSpacing/>
        <w:rPr>
          <w:sz w:val="44"/>
          <w:szCs w:val="44"/>
        </w:rPr>
      </w:pPr>
    </w:p>
    <w:sectPr w:rsidR="008B25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567"/>
    <w:rsid w:val="000771D8"/>
    <w:rsid w:val="002C04D0"/>
    <w:rsid w:val="004337F9"/>
    <w:rsid w:val="005C073A"/>
    <w:rsid w:val="00691A9A"/>
    <w:rsid w:val="006F3587"/>
    <w:rsid w:val="006F44F1"/>
    <w:rsid w:val="008B2567"/>
    <w:rsid w:val="00AE6B19"/>
    <w:rsid w:val="00D42532"/>
    <w:rsid w:val="00D463F6"/>
    <w:rsid w:val="00F36FD0"/>
    <w:rsid w:val="00FF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585B7"/>
  <w15:chartTrackingRefBased/>
  <w15:docId w15:val="{BC37F728-1E8F-424F-B3F6-8FC50491E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25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25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25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25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25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25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25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25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25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25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25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25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25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25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25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25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25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25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25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25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25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25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25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25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25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25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25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25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25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Renteria</dc:creator>
  <cp:keywords/>
  <dc:description/>
  <cp:lastModifiedBy>Lorena Renteria</cp:lastModifiedBy>
  <cp:revision>3</cp:revision>
  <dcterms:created xsi:type="dcterms:W3CDTF">2025-12-19T20:42:00Z</dcterms:created>
  <dcterms:modified xsi:type="dcterms:W3CDTF">2026-01-02T15:13:00Z</dcterms:modified>
</cp:coreProperties>
</file>