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796CED" w:rsidRDefault="00BF681F" w:rsidP="00BF681F">
      <w:pPr>
        <w:jc w:val="center"/>
        <w:rPr>
          <w:rFonts w:eastAsia="FangSong"/>
          <w:b/>
          <w:bCs/>
          <w:sz w:val="20"/>
          <w:szCs w:val="20"/>
        </w:rPr>
      </w:pPr>
      <w:r w:rsidRPr="00796CED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796CED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782FAB14" w:rsidR="004843D2" w:rsidRPr="00796CED" w:rsidRDefault="00BF681F" w:rsidP="00BF681F">
      <w:pPr>
        <w:jc w:val="both"/>
        <w:rPr>
          <w:rFonts w:eastAsia="FangSong"/>
          <w:sz w:val="20"/>
          <w:szCs w:val="20"/>
        </w:rPr>
      </w:pPr>
      <w:r w:rsidRPr="00796CED">
        <w:rPr>
          <w:rFonts w:eastAsia="FangSong"/>
          <w:sz w:val="20"/>
          <w:szCs w:val="20"/>
        </w:rPr>
        <w:t xml:space="preserve">Pursuant to the provisions of Chapter 551 of the Texas </w:t>
      </w:r>
      <w:r w:rsidR="00687D0A" w:rsidRPr="00796CED">
        <w:rPr>
          <w:rFonts w:eastAsia="FangSong"/>
          <w:b/>
          <w:bCs/>
          <w:sz w:val="20"/>
          <w:szCs w:val="20"/>
        </w:rPr>
        <w:t>Regular</w:t>
      </w:r>
      <w:r w:rsidR="009760F0" w:rsidRPr="00796CED">
        <w:rPr>
          <w:rFonts w:eastAsia="FangSong"/>
          <w:sz w:val="20"/>
          <w:szCs w:val="20"/>
        </w:rPr>
        <w:t xml:space="preserve"> </w:t>
      </w:r>
      <w:r w:rsidRPr="00796CED">
        <w:rPr>
          <w:rFonts w:eastAsia="FangSong"/>
          <w:b/>
          <w:bCs/>
          <w:sz w:val="20"/>
          <w:szCs w:val="20"/>
        </w:rPr>
        <w:t xml:space="preserve">Meeting </w:t>
      </w:r>
      <w:r w:rsidRPr="00796CED">
        <w:rPr>
          <w:rFonts w:eastAsia="FangSong"/>
          <w:sz w:val="20"/>
          <w:szCs w:val="20"/>
        </w:rPr>
        <w:t>of said Court on</w:t>
      </w:r>
      <w:r w:rsidR="009C7A23" w:rsidRPr="00796CED">
        <w:rPr>
          <w:rFonts w:eastAsia="FangSong"/>
          <w:sz w:val="20"/>
          <w:szCs w:val="20"/>
        </w:rPr>
        <w:t xml:space="preserve"> </w:t>
      </w:r>
      <w:r w:rsidR="00687D0A" w:rsidRPr="00796CED">
        <w:rPr>
          <w:rFonts w:eastAsia="FangSong"/>
          <w:b/>
          <w:sz w:val="20"/>
          <w:szCs w:val="20"/>
        </w:rPr>
        <w:t>Monday</w:t>
      </w:r>
      <w:r w:rsidR="005A6110" w:rsidRPr="00796CED">
        <w:rPr>
          <w:rFonts w:eastAsia="FangSong"/>
          <w:b/>
          <w:sz w:val="20"/>
          <w:szCs w:val="20"/>
        </w:rPr>
        <w:t xml:space="preserve">, </w:t>
      </w:r>
      <w:r w:rsidR="007A3821" w:rsidRPr="00796CED">
        <w:rPr>
          <w:rFonts w:eastAsia="FangSong"/>
          <w:b/>
          <w:sz w:val="20"/>
          <w:szCs w:val="20"/>
        </w:rPr>
        <w:t xml:space="preserve">May </w:t>
      </w:r>
      <w:r w:rsidR="001836D7" w:rsidRPr="00796CED">
        <w:rPr>
          <w:rFonts w:eastAsia="FangSong"/>
          <w:b/>
          <w:sz w:val="20"/>
          <w:szCs w:val="20"/>
        </w:rPr>
        <w:t>22</w:t>
      </w:r>
      <w:r w:rsidR="00401E12" w:rsidRPr="00796CED">
        <w:rPr>
          <w:rFonts w:eastAsia="FangSong"/>
          <w:b/>
          <w:sz w:val="20"/>
          <w:szCs w:val="20"/>
        </w:rPr>
        <w:t>, 202</w:t>
      </w:r>
      <w:r w:rsidR="006261E2" w:rsidRPr="00796CED">
        <w:rPr>
          <w:rFonts w:eastAsia="FangSong"/>
          <w:b/>
          <w:sz w:val="20"/>
          <w:szCs w:val="20"/>
        </w:rPr>
        <w:t>3</w:t>
      </w:r>
      <w:r w:rsidR="00883271" w:rsidRPr="00796CED">
        <w:rPr>
          <w:rFonts w:eastAsia="FangSong"/>
          <w:b/>
          <w:sz w:val="20"/>
          <w:szCs w:val="20"/>
        </w:rPr>
        <w:t>,</w:t>
      </w:r>
      <w:r w:rsidRPr="00796CED">
        <w:rPr>
          <w:rFonts w:eastAsia="FangSong"/>
          <w:b/>
          <w:sz w:val="20"/>
          <w:szCs w:val="20"/>
        </w:rPr>
        <w:t xml:space="preserve"> </w:t>
      </w:r>
      <w:r w:rsidRPr="00796CED">
        <w:rPr>
          <w:rFonts w:eastAsia="FangSong"/>
          <w:b/>
          <w:bCs/>
          <w:sz w:val="20"/>
          <w:szCs w:val="20"/>
        </w:rPr>
        <w:t>at</w:t>
      </w:r>
      <w:r w:rsidR="005C147B" w:rsidRPr="00796CED">
        <w:rPr>
          <w:rFonts w:eastAsia="FangSong"/>
          <w:b/>
          <w:bCs/>
          <w:sz w:val="20"/>
          <w:szCs w:val="20"/>
        </w:rPr>
        <w:t xml:space="preserve"> </w:t>
      </w:r>
      <w:r w:rsidR="00687D0A" w:rsidRPr="00796CED">
        <w:rPr>
          <w:rFonts w:eastAsia="FangSong"/>
          <w:b/>
          <w:bCs/>
          <w:sz w:val="20"/>
          <w:szCs w:val="20"/>
        </w:rPr>
        <w:t>9</w:t>
      </w:r>
      <w:r w:rsidR="00CF0EA5" w:rsidRPr="00796CED">
        <w:rPr>
          <w:rFonts w:eastAsia="FangSong"/>
          <w:b/>
          <w:bCs/>
          <w:sz w:val="20"/>
          <w:szCs w:val="20"/>
        </w:rPr>
        <w:t>:00</w:t>
      </w:r>
      <w:r w:rsidR="005C147B" w:rsidRPr="00796CED">
        <w:rPr>
          <w:rFonts w:eastAsia="FangSong"/>
          <w:b/>
          <w:bCs/>
          <w:sz w:val="20"/>
          <w:szCs w:val="20"/>
        </w:rPr>
        <w:t xml:space="preserve"> </w:t>
      </w:r>
      <w:r w:rsidR="003504F1" w:rsidRPr="00796CED">
        <w:rPr>
          <w:rFonts w:eastAsia="FangSong"/>
          <w:b/>
          <w:bCs/>
          <w:sz w:val="20"/>
          <w:szCs w:val="20"/>
        </w:rPr>
        <w:t>a</w:t>
      </w:r>
      <w:r w:rsidR="00347988" w:rsidRPr="00796CED">
        <w:rPr>
          <w:rFonts w:eastAsia="FangSong"/>
          <w:b/>
          <w:bCs/>
          <w:sz w:val="20"/>
          <w:szCs w:val="20"/>
        </w:rPr>
        <w:t>.</w:t>
      </w:r>
      <w:r w:rsidRPr="00796CED">
        <w:rPr>
          <w:rFonts w:eastAsia="FangSong"/>
          <w:b/>
          <w:bCs/>
          <w:sz w:val="20"/>
          <w:szCs w:val="20"/>
        </w:rPr>
        <w:t>m.,</w:t>
      </w:r>
      <w:r w:rsidRPr="00796CED">
        <w:rPr>
          <w:rFonts w:eastAsia="FangSong"/>
          <w:sz w:val="20"/>
          <w:szCs w:val="20"/>
        </w:rPr>
        <w:t xml:space="preserve"> in the </w:t>
      </w:r>
      <w:r w:rsidR="00687D0A" w:rsidRPr="00796CED">
        <w:rPr>
          <w:rFonts w:eastAsia="FangSong"/>
          <w:sz w:val="20"/>
          <w:szCs w:val="20"/>
        </w:rPr>
        <w:t>Commissioners’ Courtroom 715 S. Dumas Ave., Room 203</w:t>
      </w:r>
      <w:r w:rsidRPr="00796CED">
        <w:rPr>
          <w:rFonts w:eastAsia="FangSong"/>
          <w:sz w:val="20"/>
          <w:szCs w:val="20"/>
        </w:rPr>
        <w:t>, Dumas, Moore County, Texas, at which time they will consider the following:</w:t>
      </w:r>
    </w:p>
    <w:p w14:paraId="5361A514" w14:textId="77777777" w:rsidR="00AD4D41" w:rsidRPr="00796CED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5C69D890" w:rsidR="00ED122E" w:rsidRPr="00796CED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796CED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796CED">
        <w:rPr>
          <w:rFonts w:eastAsia="FangSong"/>
          <w:b/>
          <w:sz w:val="20"/>
          <w:szCs w:val="20"/>
        </w:rPr>
        <w:t xml:space="preserve">   </w:t>
      </w:r>
      <w:r w:rsidR="000F23CB" w:rsidRPr="00796CED">
        <w:rPr>
          <w:rFonts w:eastAsia="FangSong"/>
          <w:b/>
          <w:sz w:val="20"/>
          <w:szCs w:val="20"/>
        </w:rPr>
        <w:t>I</w:t>
      </w:r>
      <w:r w:rsidRPr="00796CED">
        <w:rPr>
          <w:rFonts w:eastAsia="FangSong"/>
          <w:b/>
          <w:sz w:val="20"/>
          <w:szCs w:val="20"/>
        </w:rPr>
        <w:t>nvocation</w:t>
      </w:r>
      <w:r w:rsidR="000039F5" w:rsidRPr="00796CED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7A3821" w:rsidRPr="00796CED">
        <w:rPr>
          <w:rFonts w:eastAsia="FangSong"/>
          <w:b/>
          <w:sz w:val="20"/>
          <w:szCs w:val="20"/>
        </w:rPr>
        <w:t xml:space="preserve">Commissioner </w:t>
      </w:r>
      <w:r w:rsidR="001836D7" w:rsidRPr="00796CED">
        <w:rPr>
          <w:rFonts w:eastAsia="FangSong"/>
          <w:b/>
          <w:sz w:val="20"/>
          <w:szCs w:val="20"/>
        </w:rPr>
        <w:t>Vaughan</w:t>
      </w:r>
    </w:p>
    <w:p w14:paraId="7A9FDA2D" w14:textId="77777777" w:rsidR="00864280" w:rsidRPr="00796CED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1EF4A42D" w:rsidR="00687D0A" w:rsidRPr="00CA1DA0" w:rsidRDefault="00480752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Approve minutes of 04/24/2023, 05/08/2023, and r</w:t>
      </w:r>
      <w:r w:rsidR="00687D0A" w:rsidRPr="00CA1DA0">
        <w:rPr>
          <w:sz w:val="22"/>
          <w:szCs w:val="22"/>
        </w:rPr>
        <w:t>outine announcements and reports</w:t>
      </w:r>
    </w:p>
    <w:p w14:paraId="6B60D04E" w14:textId="77777777" w:rsidR="00687D0A" w:rsidRPr="00CA1DA0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A1DA0">
        <w:rPr>
          <w:sz w:val="22"/>
          <w:szCs w:val="22"/>
        </w:rPr>
        <w:t>Examine and approve all accounts</w:t>
      </w:r>
    </w:p>
    <w:p w14:paraId="3854D407" w14:textId="4E9E5988" w:rsidR="007A3821" w:rsidRPr="00CA1DA0" w:rsidRDefault="001836D7" w:rsidP="007A382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Second</w:t>
      </w:r>
      <w:r w:rsidR="007A3821" w:rsidRPr="00CA1DA0">
        <w:rPr>
          <w:sz w:val="22"/>
          <w:szCs w:val="22"/>
        </w:rPr>
        <w:t xml:space="preserve"> public hearing on stop sings at Buddy Klein and West Rd. G</w:t>
      </w:r>
    </w:p>
    <w:p w14:paraId="712F6D4F" w14:textId="5D48F1C8" w:rsidR="001836D7" w:rsidRPr="00CA1DA0" w:rsidRDefault="001836D7" w:rsidP="007A382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take any necessary action on stop signs at Buddy Klein and West Rd. G</w:t>
      </w:r>
    </w:p>
    <w:p w14:paraId="096CAF12" w14:textId="77777777" w:rsidR="00B46D1C" w:rsidRPr="00CA1DA0" w:rsidRDefault="00B46D1C" w:rsidP="00B46D1C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approve Resolution for 2 year Extension of Bank Depository Contract with Happy State Bank</w:t>
      </w:r>
    </w:p>
    <w:p w14:paraId="64AB0ECE" w14:textId="602032C8" w:rsidR="00FF23AA" w:rsidRPr="00CA1DA0" w:rsidRDefault="00FF23AA" w:rsidP="00B46D1C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approve lease agreement with Moore County Rodeo Assc. for the Rodeo Arena</w:t>
      </w:r>
    </w:p>
    <w:p w14:paraId="4E47FE40" w14:textId="7316F64E" w:rsidR="00FF23AA" w:rsidRPr="00CA1DA0" w:rsidRDefault="000F0BCF" w:rsidP="00FF23AA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take any necessary action on library parking easement</w:t>
      </w:r>
    </w:p>
    <w:p w14:paraId="3285DEC9" w14:textId="77777777" w:rsidR="00B46D1C" w:rsidRPr="00CA1DA0" w:rsidRDefault="00B46D1C" w:rsidP="00B46D1C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take action on status on airport restaurant</w:t>
      </w:r>
    </w:p>
    <w:p w14:paraId="54C09B69" w14:textId="77777777" w:rsidR="00B46D1C" w:rsidRPr="00CA1DA0" w:rsidRDefault="00B46D1C" w:rsidP="00B46D1C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take action on new hose reel for 100 LL Tank at a price of $2482.94</w:t>
      </w:r>
    </w:p>
    <w:p w14:paraId="22984C89" w14:textId="397110F9" w:rsidR="000B6964" w:rsidRPr="00CA1DA0" w:rsidRDefault="00400105" w:rsidP="000B696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 xml:space="preserve">Discuss and take action </w:t>
      </w:r>
      <w:r w:rsidR="009C3667" w:rsidRPr="00CA1DA0">
        <w:rPr>
          <w:sz w:val="22"/>
          <w:szCs w:val="22"/>
        </w:rPr>
        <w:t xml:space="preserve">of approval </w:t>
      </w:r>
      <w:r w:rsidR="00DA4007" w:rsidRPr="00CA1DA0">
        <w:rPr>
          <w:sz w:val="22"/>
          <w:szCs w:val="22"/>
        </w:rPr>
        <w:t>of addition on existing plat at</w:t>
      </w:r>
      <w:r w:rsidRPr="00CA1DA0">
        <w:rPr>
          <w:sz w:val="22"/>
          <w:szCs w:val="22"/>
        </w:rPr>
        <w:t xml:space="preserve"> Country Club Estates</w:t>
      </w:r>
    </w:p>
    <w:p w14:paraId="4B93064B" w14:textId="77777777" w:rsidR="00814371" w:rsidRPr="00CA1DA0" w:rsidRDefault="00814371" w:rsidP="0081437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 xml:space="preserve">Discuss and approve replacing Justice of the Peace, Pct. 2’s court clerk  </w:t>
      </w:r>
    </w:p>
    <w:p w14:paraId="6384C59E" w14:textId="319E960C" w:rsidR="00814371" w:rsidRPr="00CA1DA0" w:rsidRDefault="00EA4D88" w:rsidP="0081437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approve new contract between Moore County and BI</w:t>
      </w:r>
    </w:p>
    <w:p w14:paraId="4398C003" w14:textId="35E1C021" w:rsidR="000F24E9" w:rsidRPr="00CA1DA0" w:rsidRDefault="00AA07CF" w:rsidP="000F24E9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take action on 2023 Property Tax Collections Contracts</w:t>
      </w:r>
    </w:p>
    <w:p w14:paraId="6EF2807F" w14:textId="4AEB77AA" w:rsidR="000B6964" w:rsidRPr="00CA1DA0" w:rsidRDefault="00E01F2F" w:rsidP="000B696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approve the budget amendment in the amount of $28,286, to be paid from received insurance funds, these funds will be used for a vehicle lease agreement. This is for the replacement of a patrol unit that was considered a total loss by insurance in October of 2022.   (This replacement was approved in the November 14</w:t>
      </w:r>
      <w:r w:rsidRPr="00CA1DA0">
        <w:rPr>
          <w:sz w:val="22"/>
          <w:szCs w:val="22"/>
          <w:vertAlign w:val="superscript"/>
        </w:rPr>
        <w:t>th</w:t>
      </w:r>
      <w:r w:rsidRPr="00CA1DA0">
        <w:rPr>
          <w:sz w:val="22"/>
          <w:szCs w:val="22"/>
        </w:rPr>
        <w:t xml:space="preserve"> commissioners’ court meeting)</w:t>
      </w:r>
    </w:p>
    <w:p w14:paraId="5C86AFE3" w14:textId="607AA5E1" w:rsidR="002F0163" w:rsidRPr="00CA1DA0" w:rsidRDefault="002F0163" w:rsidP="000B696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approve accepting TAC’s 100% replacement funding for a vehicle and equipment that was lost. This will come at no cost to the county.</w:t>
      </w:r>
    </w:p>
    <w:p w14:paraId="457AB1C2" w14:textId="16CA195B" w:rsidR="002F0163" w:rsidRPr="00CA1DA0" w:rsidRDefault="002F0163" w:rsidP="000B696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Hear report on Sheriff’s Office activities due to shortage of DPS Troopers resulting from the ending of title 42.  </w:t>
      </w:r>
    </w:p>
    <w:p w14:paraId="200B9AD8" w14:textId="72E6A60B" w:rsidR="00814371" w:rsidRPr="00CA1DA0" w:rsidRDefault="00814371" w:rsidP="007A382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&amp; approve the Interlocal Cooperation Contract between Moore County and Department of State Health Services for the issuances of remote site birth records</w:t>
      </w:r>
    </w:p>
    <w:p w14:paraId="44F3536A" w14:textId="06482D2A" w:rsidR="00CA1DA0" w:rsidRPr="00CA1DA0" w:rsidRDefault="00CA1DA0" w:rsidP="007A382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take action on hiring replacement of retiring bailiff</w:t>
      </w:r>
    </w:p>
    <w:p w14:paraId="1DF3D281" w14:textId="087450BB" w:rsidR="00CA1DA0" w:rsidRPr="00CA1DA0" w:rsidRDefault="00CA1DA0" w:rsidP="007A382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take action on jail asbestos testing</w:t>
      </w:r>
    </w:p>
    <w:p w14:paraId="36D33741" w14:textId="4E420205" w:rsidR="00814371" w:rsidRPr="00CA1DA0" w:rsidRDefault="00224F60" w:rsidP="0081437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A1DA0">
        <w:rPr>
          <w:sz w:val="22"/>
          <w:szCs w:val="22"/>
        </w:rPr>
        <w:t>Discuss and approve the memorandum of understanding between Panhandle Behavior Health Alliance, Moore, Dallam, and Hartley Counties</w:t>
      </w:r>
    </w:p>
    <w:p w14:paraId="654B69CE" w14:textId="7122A0E7" w:rsidR="00814371" w:rsidRPr="000E3041" w:rsidRDefault="009239D3" w:rsidP="0081437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35301253"/>
      <w:r w:rsidRPr="000E3041">
        <w:rPr>
          <w:sz w:val="22"/>
          <w:szCs w:val="22"/>
        </w:rPr>
        <w:t xml:space="preserve">Discuss and approve the purchase of new countertops for the daycare at a cost of </w:t>
      </w:r>
      <w:r w:rsidR="00814371" w:rsidRPr="000E3041">
        <w:rPr>
          <w:sz w:val="22"/>
          <w:szCs w:val="22"/>
        </w:rPr>
        <w:t xml:space="preserve">$4,900 </w:t>
      </w:r>
      <w:r w:rsidRPr="000E3041">
        <w:rPr>
          <w:sz w:val="22"/>
          <w:szCs w:val="22"/>
        </w:rPr>
        <w:t>to be paid out of maintenance budget. $4,200 was already budgeted in FY2022-2023.</w:t>
      </w:r>
      <w:bookmarkEnd w:id="6"/>
    </w:p>
    <w:p w14:paraId="2B1E56ED" w14:textId="3B2BE8C6" w:rsidR="009239D3" w:rsidRPr="000E3041" w:rsidRDefault="009239D3" w:rsidP="0081437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7" w:name="_Hlk135301578"/>
      <w:r w:rsidRPr="000E3041">
        <w:rPr>
          <w:sz w:val="22"/>
          <w:szCs w:val="22"/>
        </w:rPr>
        <w:t xml:space="preserve">Discuss and approve </w:t>
      </w:r>
      <w:r w:rsidR="001B4D4F">
        <w:rPr>
          <w:sz w:val="22"/>
          <w:szCs w:val="22"/>
        </w:rPr>
        <w:t>to</w:t>
      </w:r>
      <w:r w:rsidR="000E3041" w:rsidRPr="000E3041">
        <w:rPr>
          <w:sz w:val="22"/>
          <w:szCs w:val="22"/>
        </w:rPr>
        <w:t xml:space="preserve"> </w:t>
      </w:r>
      <w:r w:rsidR="00D74FE6">
        <w:rPr>
          <w:sz w:val="22"/>
          <w:szCs w:val="22"/>
        </w:rPr>
        <w:t>hire for</w:t>
      </w:r>
      <w:r w:rsidR="000E3041" w:rsidRPr="000E3041">
        <w:rPr>
          <w:sz w:val="22"/>
          <w:szCs w:val="22"/>
        </w:rPr>
        <w:t xml:space="preserve"> the vacant</w:t>
      </w:r>
      <w:r w:rsidRPr="000E3041">
        <w:rPr>
          <w:sz w:val="22"/>
          <w:szCs w:val="22"/>
        </w:rPr>
        <w:t xml:space="preserve"> maintenance/custodian </w:t>
      </w:r>
      <w:r w:rsidR="000E3041" w:rsidRPr="000E3041">
        <w:rPr>
          <w:sz w:val="22"/>
          <w:szCs w:val="22"/>
        </w:rPr>
        <w:t>position</w:t>
      </w:r>
      <w:bookmarkEnd w:id="7"/>
    </w:p>
    <w:p w14:paraId="1AE4DED4" w14:textId="67CED4E1" w:rsidR="00574D35" w:rsidRPr="00CA1DA0" w:rsidRDefault="00574D35" w:rsidP="007A382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8" w:name="_Hlk135300865"/>
      <w:r w:rsidRPr="00CA1DA0">
        <w:rPr>
          <w:sz w:val="22"/>
          <w:szCs w:val="22"/>
        </w:rPr>
        <w:t>Discuss and take action on extended coverage for Road and Bridge road grader in the amount of $6,500 for 12 months or $14,050 for 24 months</w:t>
      </w:r>
      <w:bookmarkEnd w:id="8"/>
    </w:p>
    <w:p w14:paraId="790B09D4" w14:textId="35A573E4" w:rsidR="00686BF4" w:rsidRPr="00CA1DA0" w:rsidRDefault="00686BF4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9" w:name="_Hlk134103074"/>
      <w:bookmarkStart w:id="10" w:name="_Hlk135300879"/>
      <w:r w:rsidRPr="00CA1DA0">
        <w:rPr>
          <w:sz w:val="22"/>
          <w:szCs w:val="22"/>
        </w:rPr>
        <w:t>Discuss Road and Bridge matters and take any necessary action</w:t>
      </w:r>
      <w:bookmarkEnd w:id="10"/>
    </w:p>
    <w:p w14:paraId="4CE97343" w14:textId="236BE322" w:rsidR="001E592B" w:rsidRPr="00CA1DA0" w:rsidRDefault="001E592B" w:rsidP="00867BB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11" w:name="_Hlk134103082"/>
      <w:bookmarkEnd w:id="9"/>
      <w:r w:rsidRPr="00CA1DA0">
        <w:rPr>
          <w:sz w:val="22"/>
          <w:szCs w:val="22"/>
        </w:rPr>
        <w:t>Adjourn</w:t>
      </w:r>
    </w:p>
    <w:bookmarkEnd w:id="11"/>
    <w:p w14:paraId="6900916F" w14:textId="2A8C792E" w:rsidR="00F51BC3" w:rsidRPr="00796CED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1D8F4A2D" w:rsidR="00BF681F" w:rsidRPr="00796CED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796CED">
        <w:rPr>
          <w:rFonts w:eastAsia="FangSong"/>
          <w:sz w:val="20"/>
          <w:szCs w:val="20"/>
        </w:rPr>
        <w:t>Executed this</w:t>
      </w:r>
      <w:bookmarkStart w:id="12" w:name="_Hlk8224470"/>
      <w:bookmarkStart w:id="13" w:name="_Hlk26432510"/>
      <w:r w:rsidR="00580ADD" w:rsidRPr="00796CED">
        <w:rPr>
          <w:rFonts w:eastAsia="FangSong"/>
          <w:sz w:val="20"/>
          <w:szCs w:val="20"/>
        </w:rPr>
        <w:t xml:space="preserve"> </w:t>
      </w:r>
      <w:r w:rsidR="00867BB7" w:rsidRPr="00796CED">
        <w:rPr>
          <w:rFonts w:eastAsia="FangSong"/>
          <w:b/>
          <w:bCs/>
          <w:sz w:val="20"/>
          <w:szCs w:val="20"/>
        </w:rPr>
        <w:t>5</w:t>
      </w:r>
      <w:r w:rsidR="00920E55" w:rsidRPr="00796CED">
        <w:rPr>
          <w:rFonts w:eastAsia="FangSong"/>
          <w:b/>
          <w:bCs/>
          <w:sz w:val="20"/>
          <w:szCs w:val="20"/>
        </w:rPr>
        <w:t>t</w:t>
      </w:r>
      <w:r w:rsidR="001A7816" w:rsidRPr="00796CED">
        <w:rPr>
          <w:rFonts w:eastAsia="FangSong"/>
          <w:b/>
          <w:bCs/>
          <w:sz w:val="20"/>
          <w:szCs w:val="20"/>
        </w:rPr>
        <w:t>h</w:t>
      </w:r>
      <w:r w:rsidRPr="00796CED">
        <w:rPr>
          <w:rFonts w:eastAsia="FangSong"/>
          <w:b/>
          <w:sz w:val="20"/>
          <w:szCs w:val="20"/>
        </w:rPr>
        <w:t xml:space="preserve"> day of </w:t>
      </w:r>
      <w:bookmarkEnd w:id="12"/>
      <w:bookmarkEnd w:id="13"/>
      <w:r w:rsidR="00867BB7" w:rsidRPr="00796CED">
        <w:rPr>
          <w:rFonts w:eastAsia="FangSong"/>
          <w:b/>
          <w:sz w:val="20"/>
          <w:szCs w:val="20"/>
        </w:rPr>
        <w:t>April</w:t>
      </w:r>
      <w:r w:rsidR="00B60BD9" w:rsidRPr="00796CED">
        <w:rPr>
          <w:rFonts w:eastAsia="FangSong"/>
          <w:b/>
          <w:sz w:val="20"/>
          <w:szCs w:val="20"/>
        </w:rPr>
        <w:t>,</w:t>
      </w:r>
      <w:r w:rsidR="00775C6F" w:rsidRPr="00796CED">
        <w:rPr>
          <w:rFonts w:eastAsia="FangSong"/>
          <w:b/>
          <w:sz w:val="20"/>
          <w:szCs w:val="20"/>
        </w:rPr>
        <w:t xml:space="preserve"> 202</w:t>
      </w:r>
      <w:r w:rsidR="006261E2" w:rsidRPr="00796CED">
        <w:rPr>
          <w:rFonts w:eastAsia="FangSong"/>
          <w:b/>
          <w:sz w:val="20"/>
          <w:szCs w:val="20"/>
        </w:rPr>
        <w:t>3</w:t>
      </w:r>
      <w:r w:rsidRPr="00796CED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796CED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43D30DC6" w14:textId="77777777" w:rsidR="00796CED" w:rsidRDefault="00BF681F" w:rsidP="00872E7C">
      <w:pPr>
        <w:jc w:val="both"/>
        <w:rPr>
          <w:rFonts w:eastAsia="FangSong"/>
          <w:sz w:val="20"/>
          <w:szCs w:val="20"/>
        </w:rPr>
      </w:pPr>
      <w:r w:rsidRPr="00796CED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5096CA13" w:rsidR="00092C0B" w:rsidRPr="00796CED" w:rsidRDefault="00BF681F" w:rsidP="00872E7C">
      <w:pPr>
        <w:jc w:val="both"/>
        <w:rPr>
          <w:rFonts w:eastAsia="FangSong"/>
          <w:sz w:val="20"/>
          <w:szCs w:val="20"/>
        </w:rPr>
      </w:pPr>
      <w:r w:rsidRPr="00796CED">
        <w:rPr>
          <w:rFonts w:eastAsia="FangSong"/>
          <w:sz w:val="20"/>
          <w:szCs w:val="20"/>
        </w:rPr>
        <w:t xml:space="preserve">West and South Entrance doors of the Courthouse on this the </w:t>
      </w:r>
      <w:r w:rsidR="00867BB7" w:rsidRPr="00796CED">
        <w:rPr>
          <w:rFonts w:eastAsia="FangSong"/>
          <w:b/>
          <w:sz w:val="20"/>
          <w:szCs w:val="20"/>
        </w:rPr>
        <w:t>5</w:t>
      </w:r>
      <w:r w:rsidR="00920E55" w:rsidRPr="00796CED">
        <w:rPr>
          <w:rFonts w:eastAsia="FangSong"/>
          <w:b/>
          <w:sz w:val="20"/>
          <w:szCs w:val="20"/>
        </w:rPr>
        <w:t>t</w:t>
      </w:r>
      <w:r w:rsidR="001A7816" w:rsidRPr="00796CED">
        <w:rPr>
          <w:rFonts w:eastAsia="FangSong"/>
          <w:b/>
          <w:sz w:val="20"/>
          <w:szCs w:val="20"/>
        </w:rPr>
        <w:t>h</w:t>
      </w:r>
      <w:r w:rsidR="00956A07" w:rsidRPr="00796CED">
        <w:rPr>
          <w:rFonts w:eastAsia="FangSong"/>
          <w:b/>
          <w:sz w:val="20"/>
          <w:szCs w:val="20"/>
        </w:rPr>
        <w:t xml:space="preserve"> </w:t>
      </w:r>
      <w:r w:rsidR="00B60BD9" w:rsidRPr="00796CED">
        <w:rPr>
          <w:rFonts w:eastAsia="FangSong"/>
          <w:b/>
          <w:sz w:val="20"/>
          <w:szCs w:val="20"/>
        </w:rPr>
        <w:t>day of</w:t>
      </w:r>
      <w:r w:rsidR="002F1ED9" w:rsidRPr="00796CED">
        <w:rPr>
          <w:rFonts w:eastAsia="FangSong"/>
          <w:b/>
          <w:sz w:val="20"/>
          <w:szCs w:val="20"/>
        </w:rPr>
        <w:t xml:space="preserve"> </w:t>
      </w:r>
      <w:r w:rsidR="00867BB7" w:rsidRPr="00796CED">
        <w:rPr>
          <w:rFonts w:eastAsia="FangSong"/>
          <w:b/>
          <w:sz w:val="20"/>
          <w:szCs w:val="20"/>
        </w:rPr>
        <w:t>April</w:t>
      </w:r>
      <w:r w:rsidR="00775C6F" w:rsidRPr="00796CED">
        <w:rPr>
          <w:rFonts w:eastAsia="FangSong"/>
          <w:b/>
          <w:sz w:val="20"/>
          <w:szCs w:val="20"/>
        </w:rPr>
        <w:t>, 202</w:t>
      </w:r>
      <w:r w:rsidR="006261E2" w:rsidRPr="00796CED">
        <w:rPr>
          <w:rFonts w:eastAsia="FangSong"/>
          <w:b/>
          <w:sz w:val="20"/>
          <w:szCs w:val="20"/>
        </w:rPr>
        <w:t>3</w:t>
      </w:r>
      <w:r w:rsidRPr="00796CED">
        <w:rPr>
          <w:rFonts w:eastAsia="FangSong"/>
          <w:b/>
          <w:sz w:val="20"/>
          <w:szCs w:val="20"/>
        </w:rPr>
        <w:t>.</w:t>
      </w:r>
      <w:r w:rsidRPr="00796CED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796CED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796CED" w:rsidRDefault="001C245B" w:rsidP="00F51BC3">
      <w:pPr>
        <w:jc w:val="both"/>
        <w:rPr>
          <w:sz w:val="20"/>
          <w:szCs w:val="20"/>
        </w:rPr>
      </w:pPr>
      <w:r w:rsidRPr="00796CED">
        <w:rPr>
          <w:sz w:val="20"/>
          <w:szCs w:val="20"/>
        </w:rPr>
        <w:t xml:space="preserve">Brenda McKanna   </w:t>
      </w:r>
    </w:p>
    <w:p w14:paraId="3D357ABB" w14:textId="77777777" w:rsidR="007F20B7" w:rsidRPr="00796CED" w:rsidRDefault="007F20B7" w:rsidP="00F51BC3">
      <w:pPr>
        <w:jc w:val="both"/>
        <w:rPr>
          <w:sz w:val="20"/>
          <w:szCs w:val="20"/>
        </w:rPr>
      </w:pPr>
    </w:p>
    <w:p w14:paraId="1804636F" w14:textId="77777777" w:rsidR="007F20B7" w:rsidRPr="00796CED" w:rsidRDefault="007F20B7" w:rsidP="00F51BC3">
      <w:pPr>
        <w:jc w:val="both"/>
        <w:rPr>
          <w:sz w:val="20"/>
          <w:szCs w:val="20"/>
        </w:rPr>
      </w:pPr>
    </w:p>
    <w:p w14:paraId="497A44F1" w14:textId="21780825" w:rsidR="009E06B3" w:rsidRPr="00796CED" w:rsidRDefault="00BF681F" w:rsidP="00F51BC3">
      <w:pPr>
        <w:jc w:val="both"/>
        <w:rPr>
          <w:sz w:val="20"/>
          <w:szCs w:val="20"/>
        </w:rPr>
      </w:pPr>
      <w:r w:rsidRPr="00796CED">
        <w:rPr>
          <w:sz w:val="20"/>
          <w:szCs w:val="20"/>
        </w:rPr>
        <w:t>____________________________</w:t>
      </w:r>
      <w:r w:rsidR="00EE1ABB" w:rsidRPr="00796CED">
        <w:rPr>
          <w:sz w:val="20"/>
          <w:szCs w:val="20"/>
        </w:rPr>
        <w:tab/>
      </w:r>
      <w:r w:rsidR="00531556" w:rsidRPr="00796CED">
        <w:rPr>
          <w:sz w:val="20"/>
          <w:szCs w:val="20"/>
        </w:rPr>
        <w:tab/>
      </w:r>
      <w:r w:rsidR="00D65596" w:rsidRPr="00796CED">
        <w:rPr>
          <w:sz w:val="20"/>
          <w:szCs w:val="20"/>
        </w:rPr>
        <w:t>____________________________</w:t>
      </w:r>
    </w:p>
    <w:p w14:paraId="07E78723" w14:textId="09FD5EB6" w:rsidR="00BF681F" w:rsidRPr="00796CED" w:rsidRDefault="001C245B" w:rsidP="00F51BC3">
      <w:pPr>
        <w:jc w:val="both"/>
        <w:rPr>
          <w:sz w:val="20"/>
          <w:szCs w:val="20"/>
        </w:rPr>
      </w:pPr>
      <w:r w:rsidRPr="00796CED">
        <w:rPr>
          <w:sz w:val="20"/>
          <w:szCs w:val="20"/>
        </w:rPr>
        <w:t>Deputy</w:t>
      </w:r>
      <w:r w:rsidR="00D65596" w:rsidRPr="00796CED">
        <w:rPr>
          <w:sz w:val="20"/>
          <w:szCs w:val="20"/>
        </w:rPr>
        <w:tab/>
      </w:r>
      <w:r w:rsidR="00D65596" w:rsidRPr="00796CED">
        <w:rPr>
          <w:sz w:val="20"/>
          <w:szCs w:val="20"/>
        </w:rPr>
        <w:tab/>
      </w:r>
      <w:r w:rsidR="00D65596" w:rsidRPr="00796CED">
        <w:rPr>
          <w:sz w:val="20"/>
          <w:szCs w:val="20"/>
        </w:rPr>
        <w:tab/>
      </w:r>
      <w:r w:rsidR="00D65596" w:rsidRPr="00796CED">
        <w:rPr>
          <w:sz w:val="20"/>
          <w:szCs w:val="20"/>
        </w:rPr>
        <w:tab/>
      </w:r>
      <w:r w:rsidR="00531556" w:rsidRPr="00796CED">
        <w:rPr>
          <w:sz w:val="20"/>
          <w:szCs w:val="20"/>
        </w:rPr>
        <w:tab/>
      </w:r>
      <w:r w:rsidR="00D65596" w:rsidRPr="00796CED">
        <w:rPr>
          <w:sz w:val="20"/>
          <w:szCs w:val="20"/>
        </w:rPr>
        <w:t>Rowdy Rhoades, County Judge</w:t>
      </w:r>
    </w:p>
    <w:sectPr w:rsidR="00BF681F" w:rsidRPr="00796CED" w:rsidSect="00EB6288">
      <w:pgSz w:w="12240" w:h="15840" w:code="1"/>
      <w:pgMar w:top="900" w:right="810" w:bottom="153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6230" w14:textId="77777777" w:rsidR="00B02EB7" w:rsidRDefault="00B02EB7" w:rsidP="00531556">
      <w:r>
        <w:separator/>
      </w:r>
    </w:p>
  </w:endnote>
  <w:endnote w:type="continuationSeparator" w:id="0">
    <w:p w14:paraId="23B1C29A" w14:textId="77777777" w:rsidR="00B02EB7" w:rsidRDefault="00B02EB7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7786" w14:textId="77777777" w:rsidR="00B02EB7" w:rsidRDefault="00B02EB7" w:rsidP="00531556">
      <w:r>
        <w:separator/>
      </w:r>
    </w:p>
  </w:footnote>
  <w:footnote w:type="continuationSeparator" w:id="0">
    <w:p w14:paraId="3E9245A3" w14:textId="77777777" w:rsidR="00B02EB7" w:rsidRDefault="00B02EB7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964"/>
    <w:rsid w:val="000C32BB"/>
    <w:rsid w:val="000C479F"/>
    <w:rsid w:val="000E3041"/>
    <w:rsid w:val="000E4873"/>
    <w:rsid w:val="000E4B35"/>
    <w:rsid w:val="000E6B6B"/>
    <w:rsid w:val="000E76ED"/>
    <w:rsid w:val="000F0BCF"/>
    <w:rsid w:val="000F1599"/>
    <w:rsid w:val="000F15DD"/>
    <w:rsid w:val="000F18D9"/>
    <w:rsid w:val="000F21CA"/>
    <w:rsid w:val="000F23CB"/>
    <w:rsid w:val="000F24E9"/>
    <w:rsid w:val="000F2568"/>
    <w:rsid w:val="000F4F08"/>
    <w:rsid w:val="0010036F"/>
    <w:rsid w:val="001019CD"/>
    <w:rsid w:val="00103169"/>
    <w:rsid w:val="00103EC7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36D7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B4D4F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24F60"/>
    <w:rsid w:val="00230A4C"/>
    <w:rsid w:val="00233C3F"/>
    <w:rsid w:val="00234702"/>
    <w:rsid w:val="00236913"/>
    <w:rsid w:val="0023772E"/>
    <w:rsid w:val="00240EA7"/>
    <w:rsid w:val="00244173"/>
    <w:rsid w:val="0026092B"/>
    <w:rsid w:val="0026096A"/>
    <w:rsid w:val="002635AE"/>
    <w:rsid w:val="00267015"/>
    <w:rsid w:val="00273C9C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163"/>
    <w:rsid w:val="002F02F9"/>
    <w:rsid w:val="002F1E47"/>
    <w:rsid w:val="002F1ED9"/>
    <w:rsid w:val="002F210D"/>
    <w:rsid w:val="00302754"/>
    <w:rsid w:val="003031BA"/>
    <w:rsid w:val="00307814"/>
    <w:rsid w:val="00311661"/>
    <w:rsid w:val="00317E95"/>
    <w:rsid w:val="003317DD"/>
    <w:rsid w:val="00332B6E"/>
    <w:rsid w:val="00332C03"/>
    <w:rsid w:val="003344CB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0105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012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B1"/>
    <w:rsid w:val="004708CC"/>
    <w:rsid w:val="00473098"/>
    <w:rsid w:val="0047533E"/>
    <w:rsid w:val="0047673A"/>
    <w:rsid w:val="0047706A"/>
    <w:rsid w:val="00480752"/>
    <w:rsid w:val="004843D2"/>
    <w:rsid w:val="00490FF9"/>
    <w:rsid w:val="004915FA"/>
    <w:rsid w:val="00494A77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3EA7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38F"/>
    <w:rsid w:val="005646B6"/>
    <w:rsid w:val="00570C2B"/>
    <w:rsid w:val="00574D35"/>
    <w:rsid w:val="00580063"/>
    <w:rsid w:val="00580ADD"/>
    <w:rsid w:val="00580E65"/>
    <w:rsid w:val="00594B64"/>
    <w:rsid w:val="005A2F60"/>
    <w:rsid w:val="005A4C57"/>
    <w:rsid w:val="005A6110"/>
    <w:rsid w:val="005A7F0B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7EA"/>
    <w:rsid w:val="00681E82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2DF0"/>
    <w:rsid w:val="006B2F0A"/>
    <w:rsid w:val="006B4BF2"/>
    <w:rsid w:val="006B75C2"/>
    <w:rsid w:val="006C12AB"/>
    <w:rsid w:val="006C1ADF"/>
    <w:rsid w:val="006D74B9"/>
    <w:rsid w:val="006E06CD"/>
    <w:rsid w:val="006F4CD3"/>
    <w:rsid w:val="006F56BB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2BA4"/>
    <w:rsid w:val="007234F3"/>
    <w:rsid w:val="00744F11"/>
    <w:rsid w:val="00746F82"/>
    <w:rsid w:val="007518DD"/>
    <w:rsid w:val="007630B7"/>
    <w:rsid w:val="007742A2"/>
    <w:rsid w:val="00775C6F"/>
    <w:rsid w:val="00777F85"/>
    <w:rsid w:val="00780986"/>
    <w:rsid w:val="007867E8"/>
    <w:rsid w:val="007905E5"/>
    <w:rsid w:val="0079174A"/>
    <w:rsid w:val="0079467F"/>
    <w:rsid w:val="00795ECD"/>
    <w:rsid w:val="00796CED"/>
    <w:rsid w:val="007A3821"/>
    <w:rsid w:val="007A5903"/>
    <w:rsid w:val="007B3168"/>
    <w:rsid w:val="007B3D58"/>
    <w:rsid w:val="007B7455"/>
    <w:rsid w:val="007C35BE"/>
    <w:rsid w:val="007C5CAB"/>
    <w:rsid w:val="007D03C9"/>
    <w:rsid w:val="007D204E"/>
    <w:rsid w:val="007E57F1"/>
    <w:rsid w:val="007E5B91"/>
    <w:rsid w:val="007E6FC7"/>
    <w:rsid w:val="007F20B7"/>
    <w:rsid w:val="007F4060"/>
    <w:rsid w:val="007F46C3"/>
    <w:rsid w:val="008077BA"/>
    <w:rsid w:val="00814371"/>
    <w:rsid w:val="00815E23"/>
    <w:rsid w:val="00821458"/>
    <w:rsid w:val="00825E36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FAF"/>
    <w:rsid w:val="00883271"/>
    <w:rsid w:val="0088771C"/>
    <w:rsid w:val="008919D2"/>
    <w:rsid w:val="00891CF8"/>
    <w:rsid w:val="008936A6"/>
    <w:rsid w:val="00893EE5"/>
    <w:rsid w:val="00894DAF"/>
    <w:rsid w:val="008A5AE9"/>
    <w:rsid w:val="008A5C36"/>
    <w:rsid w:val="008A682E"/>
    <w:rsid w:val="008B2956"/>
    <w:rsid w:val="008C0100"/>
    <w:rsid w:val="008C1258"/>
    <w:rsid w:val="008F16EE"/>
    <w:rsid w:val="008F1FA9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9D3"/>
    <w:rsid w:val="00923C0C"/>
    <w:rsid w:val="00923C18"/>
    <w:rsid w:val="009267B8"/>
    <w:rsid w:val="00936795"/>
    <w:rsid w:val="0094246F"/>
    <w:rsid w:val="00956A07"/>
    <w:rsid w:val="00962959"/>
    <w:rsid w:val="00970922"/>
    <w:rsid w:val="009718F1"/>
    <w:rsid w:val="009760F0"/>
    <w:rsid w:val="00976B58"/>
    <w:rsid w:val="00985A7B"/>
    <w:rsid w:val="009A1715"/>
    <w:rsid w:val="009A1F9D"/>
    <w:rsid w:val="009A2EE7"/>
    <w:rsid w:val="009A4BF6"/>
    <w:rsid w:val="009A7AB9"/>
    <w:rsid w:val="009B5020"/>
    <w:rsid w:val="009C13F8"/>
    <w:rsid w:val="009C3667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326E"/>
    <w:rsid w:val="00A46888"/>
    <w:rsid w:val="00A609BE"/>
    <w:rsid w:val="00A62AA7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07CF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E09"/>
    <w:rsid w:val="00AE1CF8"/>
    <w:rsid w:val="00AE3CC4"/>
    <w:rsid w:val="00AE46D0"/>
    <w:rsid w:val="00AE5B3A"/>
    <w:rsid w:val="00B02C40"/>
    <w:rsid w:val="00B02EB7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6D1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4EA0"/>
    <w:rsid w:val="00B97F9F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D5CB9"/>
    <w:rsid w:val="00BD656A"/>
    <w:rsid w:val="00BE100A"/>
    <w:rsid w:val="00BE3B58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8007C"/>
    <w:rsid w:val="00C85389"/>
    <w:rsid w:val="00C86ADE"/>
    <w:rsid w:val="00C932CE"/>
    <w:rsid w:val="00C959A3"/>
    <w:rsid w:val="00CA0EB2"/>
    <w:rsid w:val="00CA1859"/>
    <w:rsid w:val="00CA1D9A"/>
    <w:rsid w:val="00CA1DA0"/>
    <w:rsid w:val="00CA2493"/>
    <w:rsid w:val="00CA47E7"/>
    <w:rsid w:val="00CB05EF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20A61"/>
    <w:rsid w:val="00D36FCE"/>
    <w:rsid w:val="00D415B0"/>
    <w:rsid w:val="00D45778"/>
    <w:rsid w:val="00D551BA"/>
    <w:rsid w:val="00D55DB6"/>
    <w:rsid w:val="00D60D46"/>
    <w:rsid w:val="00D65596"/>
    <w:rsid w:val="00D6696D"/>
    <w:rsid w:val="00D74FE6"/>
    <w:rsid w:val="00D75CD6"/>
    <w:rsid w:val="00D77CF6"/>
    <w:rsid w:val="00D86A26"/>
    <w:rsid w:val="00D87345"/>
    <w:rsid w:val="00D962B0"/>
    <w:rsid w:val="00D96FFA"/>
    <w:rsid w:val="00DA3DE9"/>
    <w:rsid w:val="00DA4007"/>
    <w:rsid w:val="00DA7E64"/>
    <w:rsid w:val="00DB7CAE"/>
    <w:rsid w:val="00DC16DA"/>
    <w:rsid w:val="00DC6758"/>
    <w:rsid w:val="00DD17B5"/>
    <w:rsid w:val="00DD2722"/>
    <w:rsid w:val="00DD7CED"/>
    <w:rsid w:val="00DE212B"/>
    <w:rsid w:val="00DE4D85"/>
    <w:rsid w:val="00DE603D"/>
    <w:rsid w:val="00DF4F91"/>
    <w:rsid w:val="00E006DA"/>
    <w:rsid w:val="00E01F2F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4D88"/>
    <w:rsid w:val="00EA58A1"/>
    <w:rsid w:val="00EB09EA"/>
    <w:rsid w:val="00EB2326"/>
    <w:rsid w:val="00EB57E4"/>
    <w:rsid w:val="00EB5C87"/>
    <w:rsid w:val="00EB6020"/>
    <w:rsid w:val="00EB6288"/>
    <w:rsid w:val="00EB75B8"/>
    <w:rsid w:val="00EC0425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0CF0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77BF"/>
    <w:rsid w:val="00FA4980"/>
    <w:rsid w:val="00FA4F4A"/>
    <w:rsid w:val="00FA68D5"/>
    <w:rsid w:val="00FB1F24"/>
    <w:rsid w:val="00FB1F79"/>
    <w:rsid w:val="00FD2144"/>
    <w:rsid w:val="00FD43E9"/>
    <w:rsid w:val="00FE0D9D"/>
    <w:rsid w:val="00FE4DA7"/>
    <w:rsid w:val="00FE58B1"/>
    <w:rsid w:val="00FF0592"/>
    <w:rsid w:val="00FF08CD"/>
    <w:rsid w:val="00FF23AA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4988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343</cp:revision>
  <cp:lastPrinted>2023-05-04T20:30:00Z</cp:lastPrinted>
  <dcterms:created xsi:type="dcterms:W3CDTF">2020-07-24T18:53:00Z</dcterms:created>
  <dcterms:modified xsi:type="dcterms:W3CDTF">2023-05-18T16:54:00Z</dcterms:modified>
</cp:coreProperties>
</file>