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6F477" w14:textId="77777777" w:rsidR="00C66CFB" w:rsidRPr="00FA7B60" w:rsidRDefault="00C66CFB" w:rsidP="00C66CFB">
      <w:pPr>
        <w:jc w:val="center"/>
        <w:rPr>
          <w:sz w:val="22"/>
          <w:szCs w:val="22"/>
        </w:rPr>
      </w:pPr>
      <w:r w:rsidRPr="00FA7B60">
        <w:rPr>
          <w:sz w:val="22"/>
          <w:szCs w:val="22"/>
        </w:rPr>
        <w:t>COMMISSIONER’S COURT</w:t>
      </w:r>
    </w:p>
    <w:p w14:paraId="6DAD65CD" w14:textId="605FD978" w:rsidR="00C66CFB" w:rsidRPr="00FA7B60" w:rsidRDefault="002D16BD" w:rsidP="00C66CFB">
      <w:pPr>
        <w:jc w:val="center"/>
        <w:rPr>
          <w:sz w:val="22"/>
          <w:szCs w:val="22"/>
        </w:rPr>
      </w:pPr>
      <w:r>
        <w:rPr>
          <w:sz w:val="22"/>
          <w:szCs w:val="22"/>
        </w:rPr>
        <w:t>November 8</w:t>
      </w:r>
      <w:r w:rsidR="00180D1C">
        <w:rPr>
          <w:sz w:val="22"/>
          <w:szCs w:val="22"/>
        </w:rPr>
        <w:t>, 2021</w:t>
      </w:r>
    </w:p>
    <w:p w14:paraId="30274AE1" w14:textId="77777777" w:rsidR="00F712BB" w:rsidRPr="00FA7B60" w:rsidRDefault="00F712BB" w:rsidP="00C66CFB">
      <w:pPr>
        <w:jc w:val="center"/>
        <w:rPr>
          <w:sz w:val="22"/>
          <w:szCs w:val="22"/>
        </w:rPr>
      </w:pPr>
    </w:p>
    <w:p w14:paraId="6E7078AB" w14:textId="3138DA43" w:rsidR="006D243B" w:rsidRPr="00FA7B60" w:rsidRDefault="006D243B" w:rsidP="00C66CFB">
      <w:pPr>
        <w:rPr>
          <w:sz w:val="22"/>
          <w:szCs w:val="22"/>
        </w:rPr>
      </w:pPr>
      <w:r w:rsidRPr="00FA7B60">
        <w:rPr>
          <w:sz w:val="22"/>
          <w:szCs w:val="22"/>
        </w:rPr>
        <w:t>Be it remembered that there was held a</w:t>
      </w:r>
      <w:r w:rsidR="001851E8">
        <w:rPr>
          <w:sz w:val="22"/>
          <w:szCs w:val="22"/>
        </w:rPr>
        <w:t xml:space="preserve"> </w:t>
      </w:r>
      <w:r w:rsidR="00247BF9">
        <w:rPr>
          <w:sz w:val="22"/>
          <w:szCs w:val="22"/>
        </w:rPr>
        <w:t>regular</w:t>
      </w:r>
      <w:r w:rsidR="001851E8">
        <w:rPr>
          <w:sz w:val="22"/>
          <w:szCs w:val="22"/>
        </w:rPr>
        <w:t xml:space="preserve"> meeting</w:t>
      </w:r>
      <w:r w:rsidRPr="00FA7B60">
        <w:rPr>
          <w:sz w:val="22"/>
          <w:szCs w:val="22"/>
        </w:rPr>
        <w:t xml:space="preserve"> of the Commissioner’s Court at </w:t>
      </w:r>
      <w:r w:rsidR="00247BF9">
        <w:rPr>
          <w:sz w:val="22"/>
          <w:szCs w:val="22"/>
        </w:rPr>
        <w:t>10</w:t>
      </w:r>
      <w:r w:rsidRPr="00FA7B60">
        <w:rPr>
          <w:sz w:val="22"/>
          <w:szCs w:val="22"/>
        </w:rPr>
        <w:t>:</w:t>
      </w:r>
      <w:r w:rsidR="00AC0580">
        <w:rPr>
          <w:sz w:val="22"/>
          <w:szCs w:val="22"/>
        </w:rPr>
        <w:t>0</w:t>
      </w:r>
      <w:r w:rsidRPr="00FA7B60">
        <w:rPr>
          <w:sz w:val="22"/>
          <w:szCs w:val="22"/>
        </w:rPr>
        <w:t xml:space="preserve">0 </w:t>
      </w:r>
      <w:r w:rsidR="00247BF9">
        <w:rPr>
          <w:sz w:val="22"/>
          <w:szCs w:val="22"/>
        </w:rPr>
        <w:t>a</w:t>
      </w:r>
      <w:r w:rsidRPr="00FA7B60">
        <w:rPr>
          <w:sz w:val="22"/>
          <w:szCs w:val="22"/>
        </w:rPr>
        <w:t>.m. in the Courtroom of the Crosby County Courthouse, Crosbyton, Texas, with the following persons in attendance:</w:t>
      </w:r>
    </w:p>
    <w:p w14:paraId="6BD23DA4" w14:textId="5A9997E3" w:rsidR="00C66CFB" w:rsidRDefault="00C66CFB" w:rsidP="00C66CFB">
      <w:pPr>
        <w:rPr>
          <w:sz w:val="22"/>
          <w:szCs w:val="22"/>
        </w:rPr>
      </w:pPr>
    </w:p>
    <w:p w14:paraId="4B111369" w14:textId="77777777" w:rsidR="00C2343C" w:rsidRDefault="00247BF9" w:rsidP="00D251E2">
      <w:pPr>
        <w:rPr>
          <w:sz w:val="22"/>
          <w:szCs w:val="22"/>
        </w:rPr>
      </w:pPr>
      <w:r>
        <w:rPr>
          <w:sz w:val="22"/>
          <w:szCs w:val="22"/>
        </w:rPr>
        <w:t>Frank</w:t>
      </w:r>
      <w:r w:rsidR="00D251E2" w:rsidRPr="00FA7B60">
        <w:rPr>
          <w:sz w:val="22"/>
          <w:szCs w:val="22"/>
        </w:rPr>
        <w:t xml:space="preserve"> Mullins – Commissioner Pct. 2</w:t>
      </w:r>
      <w:r w:rsidR="001851E8">
        <w:rPr>
          <w:sz w:val="22"/>
          <w:szCs w:val="22"/>
        </w:rPr>
        <w:t xml:space="preserve"> </w:t>
      </w:r>
      <w:r w:rsidR="00560C4A">
        <w:rPr>
          <w:sz w:val="22"/>
          <w:szCs w:val="22"/>
        </w:rPr>
        <w:tab/>
      </w:r>
      <w:r w:rsidR="00560C4A">
        <w:rPr>
          <w:sz w:val="22"/>
          <w:szCs w:val="22"/>
        </w:rPr>
        <w:tab/>
      </w:r>
      <w:r w:rsidR="00BA262D">
        <w:rPr>
          <w:sz w:val="22"/>
          <w:szCs w:val="22"/>
        </w:rPr>
        <w:t>Donald Kirksey – Commissioner Pct. 3</w:t>
      </w:r>
    </w:p>
    <w:p w14:paraId="184D7BF6" w14:textId="77777777" w:rsidR="00180D1C" w:rsidRDefault="00560C4A" w:rsidP="00D251E2">
      <w:pPr>
        <w:rPr>
          <w:sz w:val="22"/>
          <w:szCs w:val="22"/>
        </w:rPr>
      </w:pPr>
      <w:r>
        <w:rPr>
          <w:sz w:val="22"/>
          <w:szCs w:val="22"/>
        </w:rPr>
        <w:t>Rusty Forbes – Judge</w:t>
      </w:r>
      <w:r w:rsidR="00C2343C">
        <w:rPr>
          <w:sz w:val="22"/>
          <w:szCs w:val="22"/>
        </w:rPr>
        <w:tab/>
      </w:r>
      <w:r w:rsidR="00180D1C">
        <w:rPr>
          <w:sz w:val="22"/>
          <w:szCs w:val="22"/>
        </w:rPr>
        <w:tab/>
      </w:r>
      <w:r w:rsidR="00180D1C">
        <w:rPr>
          <w:sz w:val="22"/>
          <w:szCs w:val="22"/>
        </w:rPr>
        <w:tab/>
      </w:r>
      <w:r w:rsidR="00180D1C">
        <w:rPr>
          <w:sz w:val="22"/>
          <w:szCs w:val="22"/>
        </w:rPr>
        <w:tab/>
      </w:r>
      <w:r>
        <w:rPr>
          <w:sz w:val="22"/>
          <w:szCs w:val="22"/>
        </w:rPr>
        <w:t>Debra Riley – Treasurer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1BB5FE7" w14:textId="77777777" w:rsidR="00180D1C" w:rsidRDefault="00560C4A" w:rsidP="00D251E2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Mellony</w:t>
      </w:r>
      <w:proofErr w:type="spellEnd"/>
      <w:r>
        <w:rPr>
          <w:sz w:val="22"/>
          <w:szCs w:val="22"/>
        </w:rPr>
        <w:t xml:space="preserve"> Timmins – Asst. Auditor</w:t>
      </w:r>
      <w:r w:rsidR="00C2343C">
        <w:rPr>
          <w:sz w:val="22"/>
          <w:szCs w:val="22"/>
        </w:rPr>
        <w:tab/>
      </w:r>
      <w:r w:rsidR="00180D1C">
        <w:rPr>
          <w:sz w:val="22"/>
          <w:szCs w:val="22"/>
        </w:rPr>
        <w:tab/>
      </w:r>
      <w:r w:rsidR="003B6328">
        <w:rPr>
          <w:sz w:val="22"/>
          <w:szCs w:val="22"/>
        </w:rPr>
        <w:t>Michael Sales – County Attorney</w:t>
      </w:r>
      <w:r w:rsidR="00AF21FF">
        <w:rPr>
          <w:sz w:val="22"/>
          <w:szCs w:val="22"/>
        </w:rPr>
        <w:tab/>
      </w:r>
    </w:p>
    <w:p w14:paraId="637C3A44" w14:textId="77777777" w:rsidR="002D16BD" w:rsidRDefault="00E94B36" w:rsidP="00D251E2">
      <w:pPr>
        <w:rPr>
          <w:sz w:val="22"/>
          <w:szCs w:val="22"/>
        </w:rPr>
      </w:pPr>
      <w:r>
        <w:rPr>
          <w:sz w:val="22"/>
          <w:szCs w:val="22"/>
        </w:rPr>
        <w:t>Larry McCauley – Commissioner Pct. 1</w:t>
      </w:r>
      <w:r w:rsidR="005F616A">
        <w:rPr>
          <w:sz w:val="22"/>
          <w:szCs w:val="22"/>
        </w:rPr>
        <w:tab/>
      </w:r>
      <w:r w:rsidR="005F616A">
        <w:rPr>
          <w:sz w:val="22"/>
          <w:szCs w:val="22"/>
        </w:rPr>
        <w:tab/>
      </w:r>
      <w:r w:rsidR="003A0AE4">
        <w:rPr>
          <w:sz w:val="22"/>
          <w:szCs w:val="22"/>
        </w:rPr>
        <w:t>Tammy Marshall – Crosby Co. Clerk</w:t>
      </w:r>
    </w:p>
    <w:p w14:paraId="790C08E7" w14:textId="24ABD93C" w:rsidR="00EA3578" w:rsidRDefault="005F616A" w:rsidP="00D251E2">
      <w:pPr>
        <w:rPr>
          <w:sz w:val="22"/>
          <w:szCs w:val="22"/>
        </w:rPr>
      </w:pPr>
      <w:r>
        <w:rPr>
          <w:sz w:val="22"/>
          <w:szCs w:val="22"/>
        </w:rPr>
        <w:t>Kevin Langdon – Commissioner Pct. 4</w:t>
      </w:r>
      <w:r w:rsidR="002D16BD">
        <w:rPr>
          <w:sz w:val="22"/>
          <w:szCs w:val="22"/>
        </w:rPr>
        <w:tab/>
      </w:r>
      <w:r w:rsidR="002D16BD">
        <w:rPr>
          <w:sz w:val="22"/>
          <w:szCs w:val="22"/>
        </w:rPr>
        <w:tab/>
        <w:t>Ethan Villanueva – Crosby Co. Sheriff</w:t>
      </w:r>
    </w:p>
    <w:p w14:paraId="6FB9A909" w14:textId="15790132" w:rsidR="002D16BD" w:rsidRDefault="002D16BD" w:rsidP="00D251E2">
      <w:pPr>
        <w:rPr>
          <w:sz w:val="22"/>
          <w:szCs w:val="22"/>
        </w:rPr>
      </w:pPr>
      <w:r>
        <w:rPr>
          <w:sz w:val="22"/>
          <w:szCs w:val="22"/>
        </w:rPr>
        <w:t>Jonathon Farley – IT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Ben </w:t>
      </w:r>
      <w:proofErr w:type="spellStart"/>
      <w:r>
        <w:rPr>
          <w:sz w:val="22"/>
          <w:szCs w:val="22"/>
        </w:rPr>
        <w:t>Kotz</w:t>
      </w:r>
      <w:proofErr w:type="spellEnd"/>
      <w:r>
        <w:rPr>
          <w:sz w:val="22"/>
          <w:szCs w:val="22"/>
        </w:rPr>
        <w:t>-Tx DOT</w:t>
      </w:r>
    </w:p>
    <w:p w14:paraId="5E2F9B9A" w14:textId="2E6C1B90" w:rsidR="002D16BD" w:rsidRDefault="002D16BD" w:rsidP="00D251E2">
      <w:pPr>
        <w:rPr>
          <w:sz w:val="22"/>
          <w:szCs w:val="22"/>
        </w:rPr>
      </w:pPr>
      <w:r>
        <w:rPr>
          <w:sz w:val="22"/>
          <w:szCs w:val="22"/>
        </w:rPr>
        <w:t>Jeremy Dearing-</w:t>
      </w:r>
      <w:proofErr w:type="spellStart"/>
      <w:r>
        <w:rPr>
          <w:sz w:val="22"/>
          <w:szCs w:val="22"/>
        </w:rPr>
        <w:t>TxDot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Keith </w:t>
      </w:r>
      <w:r w:rsidR="00164FFD">
        <w:rPr>
          <w:sz w:val="22"/>
          <w:szCs w:val="22"/>
        </w:rPr>
        <w:t>B</w:t>
      </w:r>
      <w:r>
        <w:rPr>
          <w:sz w:val="22"/>
          <w:szCs w:val="22"/>
        </w:rPr>
        <w:t>ozeman-TxDOT</w:t>
      </w:r>
    </w:p>
    <w:p w14:paraId="1247A6F1" w14:textId="77777777" w:rsidR="00AF21FF" w:rsidRDefault="00AF21FF" w:rsidP="00D251E2">
      <w:pPr>
        <w:rPr>
          <w:sz w:val="22"/>
          <w:szCs w:val="22"/>
        </w:rPr>
      </w:pPr>
    </w:p>
    <w:p w14:paraId="13D78BA8" w14:textId="6A6652D9" w:rsidR="00353D73" w:rsidRDefault="00247BF9" w:rsidP="00247BF9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Motion made by </w:t>
      </w:r>
      <w:r w:rsidR="00C2343C">
        <w:rPr>
          <w:sz w:val="22"/>
          <w:szCs w:val="22"/>
        </w:rPr>
        <w:t>Frank Mullins</w:t>
      </w:r>
      <w:r>
        <w:rPr>
          <w:sz w:val="22"/>
          <w:szCs w:val="22"/>
        </w:rPr>
        <w:t xml:space="preserve">, seconded by </w:t>
      </w:r>
      <w:r w:rsidR="005F616A">
        <w:rPr>
          <w:sz w:val="22"/>
          <w:szCs w:val="22"/>
        </w:rPr>
        <w:t>Donald Kirksey</w:t>
      </w:r>
      <w:r>
        <w:rPr>
          <w:sz w:val="22"/>
          <w:szCs w:val="22"/>
        </w:rPr>
        <w:t xml:space="preserve">, to approve minutes of </w:t>
      </w:r>
      <w:r w:rsidR="009A7F1B">
        <w:rPr>
          <w:sz w:val="22"/>
          <w:szCs w:val="22"/>
        </w:rPr>
        <w:t>prior meeting</w:t>
      </w:r>
      <w:r w:rsidR="004E2D0F">
        <w:rPr>
          <w:sz w:val="22"/>
          <w:szCs w:val="22"/>
        </w:rPr>
        <w:t>s</w:t>
      </w:r>
      <w:r w:rsidR="005F616A">
        <w:rPr>
          <w:sz w:val="22"/>
          <w:szCs w:val="22"/>
        </w:rPr>
        <w:t xml:space="preserve">.  </w:t>
      </w:r>
      <w:r>
        <w:rPr>
          <w:sz w:val="22"/>
          <w:szCs w:val="22"/>
        </w:rPr>
        <w:t>Motion carried by unanimous vote of the Court.</w:t>
      </w:r>
    </w:p>
    <w:p w14:paraId="4AEB9A4E" w14:textId="77777777" w:rsidR="00247BF9" w:rsidRPr="00247BF9" w:rsidRDefault="00247BF9" w:rsidP="00247BF9">
      <w:pPr>
        <w:pStyle w:val="ListParagraph"/>
        <w:rPr>
          <w:sz w:val="22"/>
          <w:szCs w:val="22"/>
        </w:rPr>
      </w:pPr>
    </w:p>
    <w:p w14:paraId="24397288" w14:textId="4607D168" w:rsidR="00247BF9" w:rsidRDefault="00247BF9" w:rsidP="00247BF9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Motion to approve bills excluding M&amp;W Auto Supply bill, was made by </w:t>
      </w:r>
      <w:r w:rsidR="009A7F1B">
        <w:rPr>
          <w:sz w:val="22"/>
          <w:szCs w:val="22"/>
        </w:rPr>
        <w:t>Frank Mullins</w:t>
      </w:r>
      <w:r>
        <w:rPr>
          <w:sz w:val="22"/>
          <w:szCs w:val="22"/>
        </w:rPr>
        <w:t xml:space="preserve">, seconded by </w:t>
      </w:r>
      <w:r w:rsidR="00E94B36">
        <w:rPr>
          <w:sz w:val="22"/>
          <w:szCs w:val="22"/>
        </w:rPr>
        <w:t>Donald Kirksey</w:t>
      </w:r>
      <w:r>
        <w:rPr>
          <w:sz w:val="22"/>
          <w:szCs w:val="22"/>
        </w:rPr>
        <w:t xml:space="preserve"> and approved by unanimous vote of the Court.</w:t>
      </w:r>
    </w:p>
    <w:p w14:paraId="11A9699D" w14:textId="4CEA14A9" w:rsidR="00D118BF" w:rsidRDefault="00D118BF" w:rsidP="00D118BF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Motion to approve M &amp; W Auto Supply bill was made by </w:t>
      </w:r>
      <w:r w:rsidR="002D16BD">
        <w:rPr>
          <w:sz w:val="22"/>
          <w:szCs w:val="22"/>
        </w:rPr>
        <w:t>Larry McCauley</w:t>
      </w:r>
      <w:r>
        <w:rPr>
          <w:sz w:val="22"/>
          <w:szCs w:val="22"/>
        </w:rPr>
        <w:t>, seconded by</w:t>
      </w:r>
      <w:r w:rsidR="004E2D0F">
        <w:rPr>
          <w:sz w:val="22"/>
          <w:szCs w:val="22"/>
        </w:rPr>
        <w:t xml:space="preserve"> </w:t>
      </w:r>
      <w:r w:rsidR="002D16BD">
        <w:rPr>
          <w:sz w:val="22"/>
          <w:szCs w:val="22"/>
        </w:rPr>
        <w:t>Kevin Langdon</w:t>
      </w:r>
      <w:r w:rsidR="009A7F1B">
        <w:rPr>
          <w:sz w:val="22"/>
          <w:szCs w:val="22"/>
        </w:rPr>
        <w:t xml:space="preserve"> an</w:t>
      </w:r>
      <w:r>
        <w:rPr>
          <w:sz w:val="22"/>
          <w:szCs w:val="22"/>
        </w:rPr>
        <w:t>d approved by unanimous vote of the Court.</w:t>
      </w:r>
      <w:r w:rsidR="00F50A1D">
        <w:rPr>
          <w:sz w:val="22"/>
          <w:szCs w:val="22"/>
        </w:rPr>
        <w:t xml:space="preserve">  Frank Mullins abstained.</w:t>
      </w:r>
    </w:p>
    <w:p w14:paraId="3FFF35EA" w14:textId="77777777" w:rsidR="00B831AE" w:rsidRPr="00B831AE" w:rsidRDefault="00B831AE" w:rsidP="00B831AE">
      <w:pPr>
        <w:pStyle w:val="ListParagraph"/>
        <w:rPr>
          <w:sz w:val="22"/>
          <w:szCs w:val="22"/>
        </w:rPr>
      </w:pPr>
    </w:p>
    <w:p w14:paraId="57CBA185" w14:textId="360D742A" w:rsidR="0052275F" w:rsidRDefault="00FE32F7" w:rsidP="00B8158C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Motion </w:t>
      </w:r>
      <w:r w:rsidR="00D118BF">
        <w:rPr>
          <w:sz w:val="22"/>
          <w:szCs w:val="22"/>
        </w:rPr>
        <w:t>to approve audit reports</w:t>
      </w:r>
      <w:r w:rsidR="005956C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made by </w:t>
      </w:r>
      <w:r w:rsidR="005F616A">
        <w:rPr>
          <w:sz w:val="22"/>
          <w:szCs w:val="22"/>
        </w:rPr>
        <w:t>Frank Mullins</w:t>
      </w:r>
      <w:r>
        <w:rPr>
          <w:sz w:val="22"/>
          <w:szCs w:val="22"/>
        </w:rPr>
        <w:t>, seconded by</w:t>
      </w:r>
      <w:r w:rsidR="005956CF">
        <w:rPr>
          <w:sz w:val="22"/>
          <w:szCs w:val="22"/>
        </w:rPr>
        <w:t xml:space="preserve"> </w:t>
      </w:r>
      <w:r w:rsidR="002D16BD">
        <w:rPr>
          <w:sz w:val="22"/>
          <w:szCs w:val="22"/>
        </w:rPr>
        <w:t>Kevin Langdon</w:t>
      </w:r>
      <w:r w:rsidR="00354821">
        <w:rPr>
          <w:sz w:val="22"/>
          <w:szCs w:val="22"/>
        </w:rPr>
        <w:t>.</w:t>
      </w:r>
      <w:r>
        <w:rPr>
          <w:sz w:val="22"/>
          <w:szCs w:val="22"/>
        </w:rPr>
        <w:t xml:space="preserve"> Motion carried by unanimous vote of the Court.</w:t>
      </w:r>
    </w:p>
    <w:p w14:paraId="1BC66E7C" w14:textId="093D9D18" w:rsidR="00E94B36" w:rsidRDefault="00E94B36" w:rsidP="00E94B36">
      <w:pPr>
        <w:rPr>
          <w:sz w:val="22"/>
          <w:szCs w:val="22"/>
        </w:rPr>
      </w:pPr>
    </w:p>
    <w:p w14:paraId="56EE57BA" w14:textId="0AE1DFAD" w:rsidR="00E94B36" w:rsidRDefault="005F616A" w:rsidP="00E94B36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Motion to approve tax deeds made by </w:t>
      </w:r>
      <w:r w:rsidR="002D16BD">
        <w:rPr>
          <w:sz w:val="22"/>
          <w:szCs w:val="22"/>
        </w:rPr>
        <w:t>Donald Kirksey</w:t>
      </w:r>
      <w:r>
        <w:rPr>
          <w:sz w:val="22"/>
          <w:szCs w:val="22"/>
        </w:rPr>
        <w:t xml:space="preserve">, seconded by </w:t>
      </w:r>
      <w:r w:rsidR="002D16BD">
        <w:rPr>
          <w:sz w:val="22"/>
          <w:szCs w:val="22"/>
        </w:rPr>
        <w:t>Frank Mullins</w:t>
      </w:r>
      <w:r>
        <w:rPr>
          <w:sz w:val="22"/>
          <w:szCs w:val="22"/>
        </w:rPr>
        <w:t>.  Motion carried by unanimous vote of the Court.</w:t>
      </w:r>
    </w:p>
    <w:p w14:paraId="49F0E741" w14:textId="77777777" w:rsidR="00E94B36" w:rsidRPr="00E94B36" w:rsidRDefault="00E94B36" w:rsidP="00E94B36">
      <w:pPr>
        <w:pStyle w:val="ListParagraph"/>
        <w:rPr>
          <w:sz w:val="22"/>
          <w:szCs w:val="22"/>
        </w:rPr>
      </w:pPr>
    </w:p>
    <w:p w14:paraId="46190C12" w14:textId="77D2E5A4" w:rsidR="00E94B36" w:rsidRDefault="002D16BD" w:rsidP="00E94B36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Motion to accept canvassed votes for the 2021 Constitutional Amendment Election made by Donald Kirksey, seconded by Larry McCauley</w:t>
      </w:r>
      <w:r w:rsidR="00F32484">
        <w:rPr>
          <w:sz w:val="22"/>
          <w:szCs w:val="22"/>
        </w:rPr>
        <w:t>, carried by unanimous vote of the Court.</w:t>
      </w:r>
    </w:p>
    <w:p w14:paraId="7676692A" w14:textId="77777777" w:rsidR="00E516C6" w:rsidRPr="00E516C6" w:rsidRDefault="00E516C6" w:rsidP="00E516C6">
      <w:pPr>
        <w:pStyle w:val="ListParagraph"/>
        <w:rPr>
          <w:sz w:val="22"/>
          <w:szCs w:val="22"/>
        </w:rPr>
      </w:pPr>
    </w:p>
    <w:p w14:paraId="2D2819E6" w14:textId="026EECC5" w:rsidR="00E516C6" w:rsidRDefault="00F32484" w:rsidP="00E94B36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Jonathon Farley discussed using U.S. Treasury &amp; Local Recovery Funds to provide the county with fiber optic cables.  Court asked for more information.</w:t>
      </w:r>
    </w:p>
    <w:p w14:paraId="0CCEAE93" w14:textId="77777777" w:rsidR="00CF265F" w:rsidRPr="00CF265F" w:rsidRDefault="00CF265F" w:rsidP="00CF265F">
      <w:pPr>
        <w:pStyle w:val="ListParagraph"/>
        <w:rPr>
          <w:sz w:val="22"/>
          <w:szCs w:val="22"/>
        </w:rPr>
      </w:pPr>
    </w:p>
    <w:p w14:paraId="4C524FDD" w14:textId="41E5720B" w:rsidR="00CF265F" w:rsidRDefault="00F32484" w:rsidP="00E94B36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Motion made by Larry McCauley, seconded by Donald Kirksey, to accept the 2022 Holiday schedule.  Motion carried by unanimous vote of the Court.</w:t>
      </w:r>
    </w:p>
    <w:p w14:paraId="1D648C4F" w14:textId="77777777" w:rsidR="00CF265F" w:rsidRPr="00CF265F" w:rsidRDefault="00CF265F" w:rsidP="00CF265F">
      <w:pPr>
        <w:pStyle w:val="ListParagraph"/>
        <w:rPr>
          <w:sz w:val="22"/>
          <w:szCs w:val="22"/>
        </w:rPr>
      </w:pPr>
    </w:p>
    <w:p w14:paraId="4A4392D3" w14:textId="414AA98F" w:rsidR="00CF265F" w:rsidRDefault="00F32484" w:rsidP="00E94B36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Discussion by </w:t>
      </w:r>
      <w:proofErr w:type="spellStart"/>
      <w:r>
        <w:rPr>
          <w:sz w:val="22"/>
          <w:szCs w:val="22"/>
        </w:rPr>
        <w:t>TxDot</w:t>
      </w:r>
      <w:proofErr w:type="spellEnd"/>
      <w:r>
        <w:rPr>
          <w:sz w:val="22"/>
          <w:szCs w:val="22"/>
        </w:rPr>
        <w:t xml:space="preserve"> about replacing Yield signs with Stop signs on certain county roads in the county.  Discussion about project to replace part of CR 207 damaged by heavy rain.  Discussion about bridges.</w:t>
      </w:r>
    </w:p>
    <w:p w14:paraId="4A13F556" w14:textId="77777777" w:rsidR="00E3007E" w:rsidRPr="00E3007E" w:rsidRDefault="00E3007E" w:rsidP="00E3007E">
      <w:pPr>
        <w:pStyle w:val="ListParagraph"/>
        <w:rPr>
          <w:sz w:val="22"/>
          <w:szCs w:val="22"/>
        </w:rPr>
      </w:pPr>
    </w:p>
    <w:p w14:paraId="05164979" w14:textId="12CCBB95" w:rsidR="00E3007E" w:rsidRDefault="00E3007E" w:rsidP="00E94B36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No action taken.</w:t>
      </w:r>
    </w:p>
    <w:p w14:paraId="190B7A98" w14:textId="77777777" w:rsidR="00E3007E" w:rsidRPr="00E3007E" w:rsidRDefault="00E3007E" w:rsidP="00E3007E">
      <w:pPr>
        <w:pStyle w:val="ListParagraph"/>
        <w:rPr>
          <w:sz w:val="22"/>
          <w:szCs w:val="22"/>
        </w:rPr>
      </w:pPr>
    </w:p>
    <w:p w14:paraId="16769F25" w14:textId="6857A332" w:rsidR="00E3007E" w:rsidRDefault="005F616A" w:rsidP="00E94B36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No</w:t>
      </w:r>
      <w:r w:rsidR="00E3007E">
        <w:rPr>
          <w:sz w:val="22"/>
          <w:szCs w:val="22"/>
        </w:rPr>
        <w:t xml:space="preserve"> action taken.</w:t>
      </w:r>
    </w:p>
    <w:p w14:paraId="36BD6779" w14:textId="77777777" w:rsidR="00F32484" w:rsidRPr="00F32484" w:rsidRDefault="00F32484" w:rsidP="00F32484">
      <w:pPr>
        <w:pStyle w:val="ListParagraph"/>
        <w:rPr>
          <w:sz w:val="22"/>
          <w:szCs w:val="22"/>
        </w:rPr>
      </w:pPr>
    </w:p>
    <w:p w14:paraId="051CA39D" w14:textId="59A274C8" w:rsidR="00F32484" w:rsidRDefault="00F32484" w:rsidP="00E94B36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Report by Ethan.  Everything is going good at the Sheriff’s Office</w:t>
      </w:r>
      <w:r w:rsidR="00A37A27">
        <w:rPr>
          <w:sz w:val="22"/>
          <w:szCs w:val="22"/>
        </w:rPr>
        <w:t>, other than being short a couple of deputies.</w:t>
      </w:r>
    </w:p>
    <w:p w14:paraId="2841B260" w14:textId="77777777" w:rsidR="00E3007E" w:rsidRPr="00E3007E" w:rsidRDefault="00E3007E" w:rsidP="00E3007E">
      <w:pPr>
        <w:pStyle w:val="ListParagraph"/>
        <w:rPr>
          <w:sz w:val="22"/>
          <w:szCs w:val="22"/>
        </w:rPr>
      </w:pPr>
    </w:p>
    <w:p w14:paraId="44D68950" w14:textId="2E9C9B36" w:rsidR="00721555" w:rsidRPr="00721555" w:rsidRDefault="00721555" w:rsidP="00721555">
      <w:pPr>
        <w:rPr>
          <w:sz w:val="22"/>
          <w:szCs w:val="22"/>
        </w:rPr>
      </w:pPr>
      <w:r>
        <w:rPr>
          <w:sz w:val="22"/>
          <w:szCs w:val="22"/>
        </w:rPr>
        <w:t xml:space="preserve">Motion made by Larry McCauley, seconded by </w:t>
      </w:r>
      <w:r w:rsidR="00A37A27">
        <w:rPr>
          <w:sz w:val="22"/>
          <w:szCs w:val="22"/>
        </w:rPr>
        <w:t>Kevin Langdon</w:t>
      </w:r>
      <w:r>
        <w:rPr>
          <w:sz w:val="22"/>
          <w:szCs w:val="22"/>
        </w:rPr>
        <w:t xml:space="preserve"> to adjourn at 1</w:t>
      </w:r>
      <w:r w:rsidR="00A37A27">
        <w:rPr>
          <w:sz w:val="22"/>
          <w:szCs w:val="22"/>
        </w:rPr>
        <w:t>1</w:t>
      </w:r>
      <w:r>
        <w:rPr>
          <w:sz w:val="22"/>
          <w:szCs w:val="22"/>
        </w:rPr>
        <w:t>:</w:t>
      </w:r>
      <w:r w:rsidR="00A37A27">
        <w:rPr>
          <w:sz w:val="22"/>
          <w:szCs w:val="22"/>
        </w:rPr>
        <w:t>0</w:t>
      </w:r>
      <w:r w:rsidR="00D243C3">
        <w:rPr>
          <w:sz w:val="22"/>
          <w:szCs w:val="22"/>
        </w:rPr>
        <w:t>0</w:t>
      </w:r>
      <w:r>
        <w:rPr>
          <w:sz w:val="22"/>
          <w:szCs w:val="22"/>
        </w:rPr>
        <w:t xml:space="preserve"> a.m.</w:t>
      </w:r>
      <w:r w:rsidRPr="00721555">
        <w:rPr>
          <w:sz w:val="22"/>
          <w:szCs w:val="22"/>
        </w:rPr>
        <w:t xml:space="preserve"> </w:t>
      </w:r>
    </w:p>
    <w:p w14:paraId="6F446613" w14:textId="77777777" w:rsidR="0075437B" w:rsidRPr="00E516C6" w:rsidRDefault="0075437B" w:rsidP="00E516C6">
      <w:pPr>
        <w:pStyle w:val="ListParagraph"/>
        <w:rPr>
          <w:sz w:val="22"/>
          <w:szCs w:val="22"/>
        </w:rPr>
      </w:pPr>
    </w:p>
    <w:p w14:paraId="47B39B0C" w14:textId="33748C12" w:rsidR="00753412" w:rsidRDefault="00C66CFB" w:rsidP="00C66CFB">
      <w:pPr>
        <w:rPr>
          <w:sz w:val="22"/>
          <w:szCs w:val="22"/>
        </w:rPr>
      </w:pPr>
      <w:r w:rsidRPr="00FA7B60">
        <w:rPr>
          <w:sz w:val="22"/>
          <w:szCs w:val="22"/>
        </w:rPr>
        <w:lastRenderedPageBreak/>
        <w:t xml:space="preserve">These minutes approved </w:t>
      </w:r>
      <w:r w:rsidR="00B33D9D" w:rsidRPr="00FA7B60">
        <w:rPr>
          <w:sz w:val="22"/>
          <w:szCs w:val="22"/>
        </w:rPr>
        <w:t xml:space="preserve">the </w:t>
      </w:r>
      <w:r w:rsidR="00A37A27">
        <w:rPr>
          <w:sz w:val="22"/>
          <w:szCs w:val="22"/>
        </w:rPr>
        <w:t>13th</w:t>
      </w:r>
      <w:r w:rsidR="00F75848">
        <w:rPr>
          <w:sz w:val="22"/>
          <w:szCs w:val="22"/>
        </w:rPr>
        <w:t xml:space="preserve"> </w:t>
      </w:r>
      <w:r w:rsidR="002165F8" w:rsidRPr="00FA7B60">
        <w:rPr>
          <w:sz w:val="22"/>
          <w:szCs w:val="22"/>
        </w:rPr>
        <w:t xml:space="preserve">day </w:t>
      </w:r>
      <w:r w:rsidR="002156FF">
        <w:rPr>
          <w:sz w:val="22"/>
          <w:szCs w:val="22"/>
        </w:rPr>
        <w:t>of</w:t>
      </w:r>
      <w:r w:rsidR="005F616A">
        <w:rPr>
          <w:sz w:val="22"/>
          <w:szCs w:val="22"/>
        </w:rPr>
        <w:t xml:space="preserve"> </w:t>
      </w:r>
      <w:r w:rsidR="00A37A27">
        <w:rPr>
          <w:sz w:val="22"/>
          <w:szCs w:val="22"/>
        </w:rPr>
        <w:t>December</w:t>
      </w:r>
      <w:r w:rsidR="002156FF">
        <w:rPr>
          <w:sz w:val="22"/>
          <w:szCs w:val="22"/>
        </w:rPr>
        <w:t>, 202</w:t>
      </w:r>
      <w:r w:rsidR="00B967F9">
        <w:rPr>
          <w:sz w:val="22"/>
          <w:szCs w:val="22"/>
        </w:rPr>
        <w:t>1</w:t>
      </w:r>
      <w:r w:rsidR="002156FF">
        <w:rPr>
          <w:sz w:val="22"/>
          <w:szCs w:val="22"/>
        </w:rPr>
        <w:t>.</w:t>
      </w:r>
    </w:p>
    <w:p w14:paraId="1952C1F2" w14:textId="77777777" w:rsidR="00D243C3" w:rsidRDefault="00D243C3" w:rsidP="00C66CFB">
      <w:pPr>
        <w:rPr>
          <w:sz w:val="22"/>
          <w:szCs w:val="22"/>
        </w:rPr>
      </w:pPr>
    </w:p>
    <w:p w14:paraId="41E7075E" w14:textId="77777777" w:rsidR="007777DA" w:rsidRPr="00FA7B60" w:rsidRDefault="007777DA" w:rsidP="00C66CFB">
      <w:pPr>
        <w:rPr>
          <w:sz w:val="22"/>
          <w:szCs w:val="22"/>
        </w:rPr>
      </w:pPr>
    </w:p>
    <w:p w14:paraId="5712851A" w14:textId="77777777" w:rsidR="00C66CFB" w:rsidRPr="00FA7B60" w:rsidRDefault="00C66CFB" w:rsidP="00C66CFB">
      <w:pPr>
        <w:rPr>
          <w:sz w:val="22"/>
          <w:szCs w:val="22"/>
        </w:rPr>
      </w:pPr>
      <w:proofErr w:type="spellStart"/>
      <w:r w:rsidRPr="00FA7B60">
        <w:rPr>
          <w:sz w:val="22"/>
          <w:szCs w:val="22"/>
        </w:rPr>
        <w:t>ATTEST_____________________________Crosby</w:t>
      </w:r>
      <w:proofErr w:type="spellEnd"/>
      <w:r w:rsidRPr="00FA7B60">
        <w:rPr>
          <w:sz w:val="22"/>
          <w:szCs w:val="22"/>
        </w:rPr>
        <w:t xml:space="preserve"> County Clerk</w:t>
      </w:r>
    </w:p>
    <w:p w14:paraId="7C891C1F" w14:textId="77777777" w:rsidR="00C66CFB" w:rsidRPr="00FA7B60" w:rsidRDefault="00C66CFB" w:rsidP="00C66CFB">
      <w:pPr>
        <w:rPr>
          <w:sz w:val="22"/>
          <w:szCs w:val="22"/>
        </w:rPr>
      </w:pPr>
      <w:r w:rsidRPr="00FA7B60">
        <w:rPr>
          <w:sz w:val="22"/>
          <w:szCs w:val="22"/>
        </w:rPr>
        <w:tab/>
        <w:t xml:space="preserve">       Tammy Marshall</w:t>
      </w:r>
    </w:p>
    <w:p w14:paraId="3308BDC2" w14:textId="77777777" w:rsidR="00C66CFB" w:rsidRPr="00FA7B60" w:rsidRDefault="00C66CFB" w:rsidP="00C66CFB">
      <w:pPr>
        <w:rPr>
          <w:sz w:val="22"/>
          <w:szCs w:val="22"/>
        </w:rPr>
      </w:pPr>
    </w:p>
    <w:p w14:paraId="3497ABBE" w14:textId="39A46593" w:rsidR="007221DB" w:rsidRPr="00FA7B60" w:rsidRDefault="00C66CFB" w:rsidP="00C66CFB">
      <w:pPr>
        <w:rPr>
          <w:sz w:val="22"/>
          <w:szCs w:val="22"/>
        </w:rPr>
      </w:pPr>
      <w:r w:rsidRPr="00FA7B60">
        <w:rPr>
          <w:sz w:val="22"/>
          <w:szCs w:val="22"/>
        </w:rPr>
        <w:t>_____________________________________Crosby County Judge</w:t>
      </w:r>
    </w:p>
    <w:p w14:paraId="3AD81510" w14:textId="72D9922A" w:rsidR="00586B3E" w:rsidRDefault="00C66CFB">
      <w:pPr>
        <w:rPr>
          <w:sz w:val="22"/>
          <w:szCs w:val="22"/>
        </w:rPr>
      </w:pPr>
      <w:r w:rsidRPr="00FA7B60">
        <w:rPr>
          <w:sz w:val="22"/>
          <w:szCs w:val="22"/>
        </w:rPr>
        <w:tab/>
        <w:t xml:space="preserve">       </w:t>
      </w:r>
      <w:r w:rsidR="00945FDB">
        <w:rPr>
          <w:sz w:val="22"/>
          <w:szCs w:val="22"/>
        </w:rPr>
        <w:t>Rusty Forbes</w:t>
      </w:r>
      <w:r w:rsidR="00073D69" w:rsidRPr="00FA7B60">
        <w:rPr>
          <w:sz w:val="22"/>
          <w:szCs w:val="22"/>
        </w:rPr>
        <w:t xml:space="preserve">  </w:t>
      </w:r>
    </w:p>
    <w:p w14:paraId="1FC94654" w14:textId="079BBBBE" w:rsidR="007221DB" w:rsidRDefault="007221DB">
      <w:pPr>
        <w:rPr>
          <w:sz w:val="22"/>
          <w:szCs w:val="22"/>
        </w:rPr>
      </w:pPr>
    </w:p>
    <w:p w14:paraId="7C7E167A" w14:textId="0C3137D7" w:rsidR="007221DB" w:rsidRDefault="007221DB">
      <w:pPr>
        <w:rPr>
          <w:sz w:val="22"/>
          <w:szCs w:val="22"/>
        </w:rPr>
      </w:pPr>
    </w:p>
    <w:p w14:paraId="5737EDC6" w14:textId="29F6DD30" w:rsidR="007221DB" w:rsidRDefault="007221DB">
      <w:pPr>
        <w:rPr>
          <w:sz w:val="22"/>
          <w:szCs w:val="22"/>
        </w:rPr>
      </w:pPr>
      <w:r>
        <w:rPr>
          <w:sz w:val="22"/>
          <w:szCs w:val="22"/>
        </w:rPr>
        <w:t>Other:</w:t>
      </w:r>
      <w:r w:rsidR="00A37A27">
        <w:rPr>
          <w:sz w:val="22"/>
          <w:szCs w:val="22"/>
        </w:rPr>
        <w:t xml:space="preserve">  Frank Mullins turned in Certificate of hours.</w:t>
      </w:r>
    </w:p>
    <w:p w14:paraId="4DAFFCED" w14:textId="7386E86F" w:rsidR="007221DB" w:rsidRDefault="007221DB">
      <w:pPr>
        <w:rPr>
          <w:sz w:val="22"/>
          <w:szCs w:val="22"/>
        </w:rPr>
      </w:pPr>
    </w:p>
    <w:p w14:paraId="198FF073" w14:textId="15066D86" w:rsidR="007221DB" w:rsidRPr="00FA7B60" w:rsidRDefault="007221DB">
      <w:pPr>
        <w:rPr>
          <w:sz w:val="22"/>
          <w:szCs w:val="22"/>
        </w:rPr>
      </w:pPr>
    </w:p>
    <w:sectPr w:rsidR="007221DB" w:rsidRPr="00FA7B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33887"/>
    <w:multiLevelType w:val="hybridMultilevel"/>
    <w:tmpl w:val="0238989A"/>
    <w:lvl w:ilvl="0" w:tplc="0B8EB4F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B71C85"/>
    <w:multiLevelType w:val="hybridMultilevel"/>
    <w:tmpl w:val="9908420E"/>
    <w:lvl w:ilvl="0" w:tplc="ECCCE14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31692B"/>
    <w:multiLevelType w:val="hybridMultilevel"/>
    <w:tmpl w:val="ABC2D546"/>
    <w:lvl w:ilvl="0" w:tplc="DCA68A8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764C58"/>
    <w:multiLevelType w:val="hybridMultilevel"/>
    <w:tmpl w:val="7902BBF8"/>
    <w:lvl w:ilvl="0" w:tplc="61FEA1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5A3581"/>
    <w:multiLevelType w:val="hybridMultilevel"/>
    <w:tmpl w:val="6D060398"/>
    <w:lvl w:ilvl="0" w:tplc="29B21F70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15133EF"/>
    <w:multiLevelType w:val="hybridMultilevel"/>
    <w:tmpl w:val="261EA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A769E"/>
    <w:multiLevelType w:val="hybridMultilevel"/>
    <w:tmpl w:val="9D08A120"/>
    <w:lvl w:ilvl="0" w:tplc="44B8A7B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6CFB"/>
    <w:rsid w:val="000008BE"/>
    <w:rsid w:val="000030AE"/>
    <w:rsid w:val="000067B7"/>
    <w:rsid w:val="00016513"/>
    <w:rsid w:val="00030D46"/>
    <w:rsid w:val="000374F8"/>
    <w:rsid w:val="0005319C"/>
    <w:rsid w:val="00057CC3"/>
    <w:rsid w:val="00073D69"/>
    <w:rsid w:val="00077B3B"/>
    <w:rsid w:val="00087630"/>
    <w:rsid w:val="000A6EBD"/>
    <w:rsid w:val="000B220C"/>
    <w:rsid w:val="000B349F"/>
    <w:rsid w:val="000C089C"/>
    <w:rsid w:val="000C216C"/>
    <w:rsid w:val="000C2C31"/>
    <w:rsid w:val="000C3815"/>
    <w:rsid w:val="000C522E"/>
    <w:rsid w:val="000E331E"/>
    <w:rsid w:val="000E43E4"/>
    <w:rsid w:val="000E5A08"/>
    <w:rsid w:val="000F1BF4"/>
    <w:rsid w:val="00117174"/>
    <w:rsid w:val="00155147"/>
    <w:rsid w:val="00155A1B"/>
    <w:rsid w:val="0016143D"/>
    <w:rsid w:val="00164D71"/>
    <w:rsid w:val="00164FFD"/>
    <w:rsid w:val="0017477D"/>
    <w:rsid w:val="001773A7"/>
    <w:rsid w:val="00180D1C"/>
    <w:rsid w:val="0018410E"/>
    <w:rsid w:val="00184AE1"/>
    <w:rsid w:val="001851E8"/>
    <w:rsid w:val="00186ADD"/>
    <w:rsid w:val="0019344A"/>
    <w:rsid w:val="001A398C"/>
    <w:rsid w:val="001A64D9"/>
    <w:rsid w:val="001B698F"/>
    <w:rsid w:val="001B6FF6"/>
    <w:rsid w:val="001C0E7F"/>
    <w:rsid w:val="001C2EE4"/>
    <w:rsid w:val="001C3507"/>
    <w:rsid w:val="001C4532"/>
    <w:rsid w:val="001C5165"/>
    <w:rsid w:val="001C606D"/>
    <w:rsid w:val="001D3A8A"/>
    <w:rsid w:val="001D7215"/>
    <w:rsid w:val="002006B5"/>
    <w:rsid w:val="002022FC"/>
    <w:rsid w:val="00213DB1"/>
    <w:rsid w:val="002156FF"/>
    <w:rsid w:val="002165F8"/>
    <w:rsid w:val="00230E8F"/>
    <w:rsid w:val="002313A9"/>
    <w:rsid w:val="00240928"/>
    <w:rsid w:val="00245C40"/>
    <w:rsid w:val="00247BF9"/>
    <w:rsid w:val="002604FA"/>
    <w:rsid w:val="00261005"/>
    <w:rsid w:val="002646C5"/>
    <w:rsid w:val="002753F3"/>
    <w:rsid w:val="0028622B"/>
    <w:rsid w:val="002950B1"/>
    <w:rsid w:val="0029780A"/>
    <w:rsid w:val="002A3E9B"/>
    <w:rsid w:val="002A76BB"/>
    <w:rsid w:val="002B495B"/>
    <w:rsid w:val="002D16BD"/>
    <w:rsid w:val="002D6C8E"/>
    <w:rsid w:val="002E4CBF"/>
    <w:rsid w:val="002F1D13"/>
    <w:rsid w:val="002F30F4"/>
    <w:rsid w:val="002F6763"/>
    <w:rsid w:val="00312F57"/>
    <w:rsid w:val="00314E5E"/>
    <w:rsid w:val="0033029F"/>
    <w:rsid w:val="0033739C"/>
    <w:rsid w:val="0034405D"/>
    <w:rsid w:val="00346B85"/>
    <w:rsid w:val="00353D73"/>
    <w:rsid w:val="00354821"/>
    <w:rsid w:val="00360F6C"/>
    <w:rsid w:val="00365454"/>
    <w:rsid w:val="0036670A"/>
    <w:rsid w:val="003667BA"/>
    <w:rsid w:val="003868D6"/>
    <w:rsid w:val="00390507"/>
    <w:rsid w:val="00397FB5"/>
    <w:rsid w:val="003A0AE4"/>
    <w:rsid w:val="003A4E9D"/>
    <w:rsid w:val="003B162D"/>
    <w:rsid w:val="003B6328"/>
    <w:rsid w:val="003C6345"/>
    <w:rsid w:val="003F54C9"/>
    <w:rsid w:val="003F784E"/>
    <w:rsid w:val="0041454C"/>
    <w:rsid w:val="004173D6"/>
    <w:rsid w:val="00421C45"/>
    <w:rsid w:val="00435F55"/>
    <w:rsid w:val="00455D9E"/>
    <w:rsid w:val="004750CB"/>
    <w:rsid w:val="004763E0"/>
    <w:rsid w:val="00480014"/>
    <w:rsid w:val="00482091"/>
    <w:rsid w:val="004845F5"/>
    <w:rsid w:val="00492299"/>
    <w:rsid w:val="004B0AEA"/>
    <w:rsid w:val="004B1BFA"/>
    <w:rsid w:val="004C36DC"/>
    <w:rsid w:val="004C4A0D"/>
    <w:rsid w:val="004C5D8B"/>
    <w:rsid w:val="004C667A"/>
    <w:rsid w:val="004D41B0"/>
    <w:rsid w:val="004E2356"/>
    <w:rsid w:val="004E2D0F"/>
    <w:rsid w:val="004F62CC"/>
    <w:rsid w:val="0052275F"/>
    <w:rsid w:val="005244AD"/>
    <w:rsid w:val="005250E2"/>
    <w:rsid w:val="00532081"/>
    <w:rsid w:val="00540F2A"/>
    <w:rsid w:val="00545D86"/>
    <w:rsid w:val="00547257"/>
    <w:rsid w:val="00551EED"/>
    <w:rsid w:val="00560C4A"/>
    <w:rsid w:val="00565161"/>
    <w:rsid w:val="00566E57"/>
    <w:rsid w:val="005850DF"/>
    <w:rsid w:val="00592898"/>
    <w:rsid w:val="005956CF"/>
    <w:rsid w:val="005B6D71"/>
    <w:rsid w:val="005C119B"/>
    <w:rsid w:val="005D6C8A"/>
    <w:rsid w:val="005E0CC0"/>
    <w:rsid w:val="005E6BF4"/>
    <w:rsid w:val="005E7970"/>
    <w:rsid w:val="005F616A"/>
    <w:rsid w:val="00622551"/>
    <w:rsid w:val="0063789B"/>
    <w:rsid w:val="00637DF0"/>
    <w:rsid w:val="00643787"/>
    <w:rsid w:val="0064773A"/>
    <w:rsid w:val="006664E9"/>
    <w:rsid w:val="00676DF0"/>
    <w:rsid w:val="0068568C"/>
    <w:rsid w:val="00687620"/>
    <w:rsid w:val="006922BB"/>
    <w:rsid w:val="00692B38"/>
    <w:rsid w:val="00697297"/>
    <w:rsid w:val="006A31FE"/>
    <w:rsid w:val="006A779B"/>
    <w:rsid w:val="006B0220"/>
    <w:rsid w:val="006B08DF"/>
    <w:rsid w:val="006B3B35"/>
    <w:rsid w:val="006D243B"/>
    <w:rsid w:val="006E59CD"/>
    <w:rsid w:val="0070611C"/>
    <w:rsid w:val="00706DC3"/>
    <w:rsid w:val="00712155"/>
    <w:rsid w:val="007202A8"/>
    <w:rsid w:val="00721555"/>
    <w:rsid w:val="007221DB"/>
    <w:rsid w:val="00731DDA"/>
    <w:rsid w:val="0073395C"/>
    <w:rsid w:val="00740BB8"/>
    <w:rsid w:val="007412A4"/>
    <w:rsid w:val="00744A46"/>
    <w:rsid w:val="00745422"/>
    <w:rsid w:val="00750BFA"/>
    <w:rsid w:val="00753412"/>
    <w:rsid w:val="0075437B"/>
    <w:rsid w:val="00754B2E"/>
    <w:rsid w:val="00754DCF"/>
    <w:rsid w:val="00763FE4"/>
    <w:rsid w:val="007777DA"/>
    <w:rsid w:val="007937B6"/>
    <w:rsid w:val="007B54BC"/>
    <w:rsid w:val="007B67C7"/>
    <w:rsid w:val="007C050D"/>
    <w:rsid w:val="007C5C3A"/>
    <w:rsid w:val="007D4A4C"/>
    <w:rsid w:val="007E1236"/>
    <w:rsid w:val="007F15F3"/>
    <w:rsid w:val="007F3801"/>
    <w:rsid w:val="00807110"/>
    <w:rsid w:val="00807E5D"/>
    <w:rsid w:val="0081547F"/>
    <w:rsid w:val="00825C04"/>
    <w:rsid w:val="008342B7"/>
    <w:rsid w:val="00840742"/>
    <w:rsid w:val="00852BCE"/>
    <w:rsid w:val="00854A07"/>
    <w:rsid w:val="00863104"/>
    <w:rsid w:val="00866982"/>
    <w:rsid w:val="008735D3"/>
    <w:rsid w:val="00874695"/>
    <w:rsid w:val="00875272"/>
    <w:rsid w:val="00881F05"/>
    <w:rsid w:val="00895E2D"/>
    <w:rsid w:val="00896D63"/>
    <w:rsid w:val="008A389A"/>
    <w:rsid w:val="008C1547"/>
    <w:rsid w:val="008D10E8"/>
    <w:rsid w:val="008D2C7A"/>
    <w:rsid w:val="00905FE9"/>
    <w:rsid w:val="00910161"/>
    <w:rsid w:val="00935964"/>
    <w:rsid w:val="00935B17"/>
    <w:rsid w:val="00942840"/>
    <w:rsid w:val="00943B3A"/>
    <w:rsid w:val="00945FDB"/>
    <w:rsid w:val="0095646B"/>
    <w:rsid w:val="00956F0F"/>
    <w:rsid w:val="00961134"/>
    <w:rsid w:val="00961A33"/>
    <w:rsid w:val="009639A2"/>
    <w:rsid w:val="00970388"/>
    <w:rsid w:val="00974E2A"/>
    <w:rsid w:val="0098196A"/>
    <w:rsid w:val="00987724"/>
    <w:rsid w:val="009A0160"/>
    <w:rsid w:val="009A48BC"/>
    <w:rsid w:val="009A7F1B"/>
    <w:rsid w:val="009E015D"/>
    <w:rsid w:val="009E3617"/>
    <w:rsid w:val="009E4CA8"/>
    <w:rsid w:val="009F2B51"/>
    <w:rsid w:val="009F3A9F"/>
    <w:rsid w:val="00A00A11"/>
    <w:rsid w:val="00A01860"/>
    <w:rsid w:val="00A14CED"/>
    <w:rsid w:val="00A23DA1"/>
    <w:rsid w:val="00A2549D"/>
    <w:rsid w:val="00A25FBB"/>
    <w:rsid w:val="00A37A27"/>
    <w:rsid w:val="00A43B24"/>
    <w:rsid w:val="00A46FE6"/>
    <w:rsid w:val="00A625E5"/>
    <w:rsid w:val="00A6608D"/>
    <w:rsid w:val="00A849C8"/>
    <w:rsid w:val="00A907CE"/>
    <w:rsid w:val="00AA7C88"/>
    <w:rsid w:val="00AB548B"/>
    <w:rsid w:val="00AC0580"/>
    <w:rsid w:val="00AC085B"/>
    <w:rsid w:val="00AC3330"/>
    <w:rsid w:val="00AD255C"/>
    <w:rsid w:val="00AD6672"/>
    <w:rsid w:val="00AE3B52"/>
    <w:rsid w:val="00AE66DF"/>
    <w:rsid w:val="00AE7B2D"/>
    <w:rsid w:val="00AF21FF"/>
    <w:rsid w:val="00B02918"/>
    <w:rsid w:val="00B033BE"/>
    <w:rsid w:val="00B05792"/>
    <w:rsid w:val="00B072F5"/>
    <w:rsid w:val="00B106E7"/>
    <w:rsid w:val="00B15541"/>
    <w:rsid w:val="00B33D9D"/>
    <w:rsid w:val="00B366CF"/>
    <w:rsid w:val="00B538D3"/>
    <w:rsid w:val="00B55A0F"/>
    <w:rsid w:val="00B8158C"/>
    <w:rsid w:val="00B831AE"/>
    <w:rsid w:val="00B84AA1"/>
    <w:rsid w:val="00B922E0"/>
    <w:rsid w:val="00B955D0"/>
    <w:rsid w:val="00B967F9"/>
    <w:rsid w:val="00BA262D"/>
    <w:rsid w:val="00BA32D4"/>
    <w:rsid w:val="00BA51E1"/>
    <w:rsid w:val="00BA6BFA"/>
    <w:rsid w:val="00BA6EA2"/>
    <w:rsid w:val="00BB6B53"/>
    <w:rsid w:val="00BC4B82"/>
    <w:rsid w:val="00BC63B4"/>
    <w:rsid w:val="00BD5264"/>
    <w:rsid w:val="00BD6539"/>
    <w:rsid w:val="00BF7416"/>
    <w:rsid w:val="00C025F2"/>
    <w:rsid w:val="00C04A75"/>
    <w:rsid w:val="00C22A3B"/>
    <w:rsid w:val="00C2343C"/>
    <w:rsid w:val="00C26519"/>
    <w:rsid w:val="00C35681"/>
    <w:rsid w:val="00C526BA"/>
    <w:rsid w:val="00C52D41"/>
    <w:rsid w:val="00C624D7"/>
    <w:rsid w:val="00C63B13"/>
    <w:rsid w:val="00C66CFB"/>
    <w:rsid w:val="00C85175"/>
    <w:rsid w:val="00CA2EE1"/>
    <w:rsid w:val="00CB066C"/>
    <w:rsid w:val="00CB3185"/>
    <w:rsid w:val="00CC232D"/>
    <w:rsid w:val="00CD014F"/>
    <w:rsid w:val="00CE1140"/>
    <w:rsid w:val="00CF265F"/>
    <w:rsid w:val="00CF5121"/>
    <w:rsid w:val="00D02E95"/>
    <w:rsid w:val="00D0317E"/>
    <w:rsid w:val="00D1039E"/>
    <w:rsid w:val="00D118BF"/>
    <w:rsid w:val="00D17232"/>
    <w:rsid w:val="00D21DAA"/>
    <w:rsid w:val="00D243C3"/>
    <w:rsid w:val="00D251E2"/>
    <w:rsid w:val="00D30F4B"/>
    <w:rsid w:val="00D311D9"/>
    <w:rsid w:val="00D375C5"/>
    <w:rsid w:val="00D4119F"/>
    <w:rsid w:val="00D61019"/>
    <w:rsid w:val="00D6581A"/>
    <w:rsid w:val="00D71909"/>
    <w:rsid w:val="00D77713"/>
    <w:rsid w:val="00D8565C"/>
    <w:rsid w:val="00D864DF"/>
    <w:rsid w:val="00DA7CE2"/>
    <w:rsid w:val="00DC18F6"/>
    <w:rsid w:val="00DC37FD"/>
    <w:rsid w:val="00DC46B8"/>
    <w:rsid w:val="00DD72CF"/>
    <w:rsid w:val="00DE040A"/>
    <w:rsid w:val="00DE2015"/>
    <w:rsid w:val="00DF0808"/>
    <w:rsid w:val="00DF1D41"/>
    <w:rsid w:val="00DF3E22"/>
    <w:rsid w:val="00DF658F"/>
    <w:rsid w:val="00E028A9"/>
    <w:rsid w:val="00E21819"/>
    <w:rsid w:val="00E3007E"/>
    <w:rsid w:val="00E41DB0"/>
    <w:rsid w:val="00E516C6"/>
    <w:rsid w:val="00E528DB"/>
    <w:rsid w:val="00E6225E"/>
    <w:rsid w:val="00E77CF9"/>
    <w:rsid w:val="00E94B36"/>
    <w:rsid w:val="00EA1B44"/>
    <w:rsid w:val="00EA3578"/>
    <w:rsid w:val="00EA5B94"/>
    <w:rsid w:val="00EC3850"/>
    <w:rsid w:val="00EC4B88"/>
    <w:rsid w:val="00ED130C"/>
    <w:rsid w:val="00ED16EB"/>
    <w:rsid w:val="00ED7FA4"/>
    <w:rsid w:val="00EE4C88"/>
    <w:rsid w:val="00EF4312"/>
    <w:rsid w:val="00EF52B7"/>
    <w:rsid w:val="00EF74DC"/>
    <w:rsid w:val="00F047FF"/>
    <w:rsid w:val="00F32484"/>
    <w:rsid w:val="00F50A1D"/>
    <w:rsid w:val="00F50CAA"/>
    <w:rsid w:val="00F604FF"/>
    <w:rsid w:val="00F712BB"/>
    <w:rsid w:val="00F75848"/>
    <w:rsid w:val="00F8435E"/>
    <w:rsid w:val="00F9039F"/>
    <w:rsid w:val="00F90BDC"/>
    <w:rsid w:val="00F9491F"/>
    <w:rsid w:val="00F96E4E"/>
    <w:rsid w:val="00FA6722"/>
    <w:rsid w:val="00FA7B60"/>
    <w:rsid w:val="00FD321F"/>
    <w:rsid w:val="00FD3438"/>
    <w:rsid w:val="00FD5B1B"/>
    <w:rsid w:val="00FE2288"/>
    <w:rsid w:val="00FE32F7"/>
    <w:rsid w:val="00FE7C2B"/>
    <w:rsid w:val="00FF2165"/>
    <w:rsid w:val="00FF31C5"/>
    <w:rsid w:val="00FF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7477D"/>
  <w15:docId w15:val="{538824DB-C44A-46A3-A448-5CE83394C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C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77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713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A00A11"/>
    <w:pPr>
      <w:jc w:val="right"/>
    </w:pPr>
  </w:style>
  <w:style w:type="character" w:customStyle="1" w:styleId="BodyTextChar">
    <w:name w:val="Body Text Char"/>
    <w:basedOn w:val="DefaultParagraphFont"/>
    <w:link w:val="BodyText"/>
    <w:semiHidden/>
    <w:rsid w:val="00A00A1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A7B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7BBCD-8C5F-4208-A185-5260DE873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Clerk</dc:creator>
  <cp:lastModifiedBy>Tammy</cp:lastModifiedBy>
  <cp:revision>3</cp:revision>
  <cp:lastPrinted>2021-11-15T16:18:00Z</cp:lastPrinted>
  <dcterms:created xsi:type="dcterms:W3CDTF">2021-11-12T22:31:00Z</dcterms:created>
  <dcterms:modified xsi:type="dcterms:W3CDTF">2021-11-15T16:23:00Z</dcterms:modified>
</cp:coreProperties>
</file>