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324A" w14:textId="77777777" w:rsidR="00CD7BB8" w:rsidRPr="005C468E" w:rsidRDefault="00CD7BB8" w:rsidP="00CD7BB8">
      <w:pPr>
        <w:pStyle w:val="Title"/>
      </w:pPr>
    </w:p>
    <w:p w14:paraId="7C093970" w14:textId="066E2AEC" w:rsidR="00CD7BB8" w:rsidRPr="005C468E" w:rsidRDefault="0044350A" w:rsidP="00CD7BB8">
      <w:pPr>
        <w:pStyle w:val="Title"/>
      </w:pPr>
      <w:r>
        <w:rPr>
          <w:noProof/>
        </w:rPr>
        <mc:AlternateContent>
          <mc:Choice Requires="wps">
            <w:drawing>
              <wp:anchor distT="0" distB="0" distL="114300" distR="114300" simplePos="0" relativeHeight="251658240" behindDoc="0" locked="0" layoutInCell="1" allowOverlap="1" wp14:anchorId="1270A988" wp14:editId="5CD8DB9E">
                <wp:simplePos x="0" y="0"/>
                <wp:positionH relativeFrom="column">
                  <wp:posOffset>1383030</wp:posOffset>
                </wp:positionH>
                <wp:positionV relativeFrom="paragraph">
                  <wp:posOffset>15875</wp:posOffset>
                </wp:positionV>
                <wp:extent cx="4140200" cy="1487805"/>
                <wp:effectExtent l="0" t="0" r="0" b="0"/>
                <wp:wrapNone/>
                <wp:docPr id="104957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148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429B7" w14:textId="77777777" w:rsidR="00CD7BB8" w:rsidRDefault="00CD7BB8" w:rsidP="00CD7BB8">
                            <w:pPr>
                              <w:pStyle w:val="Heading4"/>
                              <w:jc w:val="center"/>
                            </w:pPr>
                            <w:r>
                              <w:t>LAMAR COUNTY SHERIFF’S OFFICE</w:t>
                            </w:r>
                          </w:p>
                          <w:p w14:paraId="0C710A81" w14:textId="77777777" w:rsidR="00CD7BB8" w:rsidRDefault="00CD7BB8" w:rsidP="00CD7BB8">
                            <w:pPr>
                              <w:jc w:val="center"/>
                              <w:rPr>
                                <w:rFonts w:ascii="Calibri" w:hAnsi="Calibri"/>
                                <w:sz w:val="28"/>
                                <w:szCs w:val="28"/>
                              </w:rPr>
                            </w:pPr>
                            <w:r>
                              <w:rPr>
                                <w:rFonts w:ascii="Calibri" w:hAnsi="Calibri"/>
                                <w:sz w:val="28"/>
                                <w:szCs w:val="28"/>
                              </w:rPr>
                              <w:t xml:space="preserve">125 BROWN AVENUE     </w:t>
                            </w:r>
                            <w:r>
                              <w:rPr>
                                <w:rFonts w:ascii="Calibri" w:hAnsi="Calibri"/>
                                <w:sz w:val="28"/>
                                <w:szCs w:val="28"/>
                              </w:rPr>
                              <w:sym w:font="Symbol" w:char="F0B7"/>
                            </w:r>
                            <w:r>
                              <w:rPr>
                                <w:rFonts w:ascii="Calibri" w:hAnsi="Calibri"/>
                                <w:sz w:val="28"/>
                                <w:szCs w:val="28"/>
                              </w:rPr>
                              <w:t xml:space="preserve">     PARIS, TEXAS  75460</w:t>
                            </w:r>
                          </w:p>
                          <w:p w14:paraId="67ACB31B" w14:textId="77777777" w:rsidR="00CD7BB8" w:rsidRDefault="00CD7BB8" w:rsidP="00CD7BB8">
                            <w:pPr>
                              <w:jc w:val="center"/>
                              <w:rPr>
                                <w:rFonts w:ascii="Calibri" w:hAnsi="Calibri"/>
                                <w:sz w:val="28"/>
                                <w:szCs w:val="28"/>
                              </w:rPr>
                            </w:pPr>
                            <w:r>
                              <w:rPr>
                                <w:rFonts w:ascii="Calibri" w:hAnsi="Calibri"/>
                                <w:sz w:val="28"/>
                                <w:szCs w:val="28"/>
                              </w:rPr>
                              <w:t>PHONE</w:t>
                            </w:r>
                            <w:r w:rsidR="00E43013">
                              <w:rPr>
                                <w:rFonts w:ascii="Calibri" w:hAnsi="Calibri"/>
                                <w:sz w:val="28"/>
                                <w:szCs w:val="28"/>
                              </w:rPr>
                              <w:t>: (</w:t>
                            </w:r>
                            <w:r>
                              <w:rPr>
                                <w:rFonts w:ascii="Calibri" w:hAnsi="Calibri"/>
                                <w:sz w:val="28"/>
                                <w:szCs w:val="28"/>
                              </w:rPr>
                              <w:t>903) 737-2400      FAX</w:t>
                            </w:r>
                            <w:r w:rsidR="00E43013">
                              <w:rPr>
                                <w:rFonts w:ascii="Calibri" w:hAnsi="Calibri"/>
                                <w:sz w:val="28"/>
                                <w:szCs w:val="28"/>
                              </w:rPr>
                              <w:t>: (</w:t>
                            </w:r>
                            <w:r>
                              <w:rPr>
                                <w:rFonts w:ascii="Calibri" w:hAnsi="Calibri"/>
                                <w:sz w:val="28"/>
                                <w:szCs w:val="28"/>
                              </w:rPr>
                              <w:t>903) 737-2498</w:t>
                            </w:r>
                          </w:p>
                          <w:p w14:paraId="675FEE25" w14:textId="77777777" w:rsidR="00CD7BB8" w:rsidRDefault="00CD7BB8" w:rsidP="00CD7BB8">
                            <w:pPr>
                              <w:jc w:val="center"/>
                              <w:rPr>
                                <w:b/>
                                <w:sz w:val="32"/>
                                <w:szCs w:val="32"/>
                              </w:rPr>
                            </w:pPr>
                          </w:p>
                          <w:p w14:paraId="663FEB63" w14:textId="77777777" w:rsidR="00CD7BB8" w:rsidRDefault="00CD7BB8" w:rsidP="00CD7BB8">
                            <w:pPr>
                              <w:jc w:val="center"/>
                              <w:rPr>
                                <w:rFonts w:ascii="Calibri" w:hAnsi="Calibri"/>
                                <w:b/>
                                <w:sz w:val="32"/>
                                <w:szCs w:val="32"/>
                              </w:rPr>
                            </w:pPr>
                            <w:r>
                              <w:rPr>
                                <w:rFonts w:ascii="Calibri" w:hAnsi="Calibri"/>
                                <w:b/>
                                <w:sz w:val="32"/>
                                <w:szCs w:val="32"/>
                              </w:rPr>
                              <w:t>NOTICE OF ESTRAY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0A988" id="_x0000_t202" coordsize="21600,21600" o:spt="202" path="m,l,21600r21600,l21600,xe">
                <v:stroke joinstyle="miter"/>
                <v:path gradientshapeok="t" o:connecttype="rect"/>
              </v:shapetype>
              <v:shape id="Text Box 3" o:spid="_x0000_s1026" type="#_x0000_t202" style="position:absolute;left:0;text-align:left;margin-left:108.9pt;margin-top:1.25pt;width:326pt;height:11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7R4AEAAKIDAAAOAAAAZHJzL2Uyb0RvYy54bWysU8Fu2zAMvQ/YPwi6L7YDd82MOEXXosOA&#10;bh3Q7QNkWYqF2aJGKbGzrx8lp2m23opdBImkH997pNdX09CzvUJvwNa8WOScKSuhNXZb8x/f796t&#10;OPNB2Fb0YFXND8rzq83bN+vRVWoJHfStQkYg1lejq3kXgquyzMtODcIvwClLSQ04iEBP3GYtipHQ&#10;hz5b5vn7bARsHYJU3lP0dk7yTcLXWsnwoLVXgfU1J24hnZjOJp7ZZi2qLQrXGXmkIV7BYhDGUtMT&#10;1K0Igu3QvIAajETwoMNCwpCB1kaqpIHUFPk/ah474VTSQuZ4d7LJ/z9Y+XX/6L4hC9NHmGiASYR3&#10;9yB/embhphN2q64RYeyUaKlxES3LRuer46fRal/5CNKMX6ClIYtdgAQ0aRyiK6STEToN4HAyXU2B&#10;SQqWRZnTJDmTlCvK1eUqv0g9RPX0uUMfPikYWLzUHGmqCV7s732IdET1VBK7WbgzfZ8m29u/AlQY&#10;I4l+ZDxzD1MzUXWU0UB7ICEI86LQYtOlA/zN2UhLUnP/aydQcdZ/tmTGh6Is41alR3lxuaQHnmea&#10;84ywkqBqHjibrzdh3sSdQ7PtqNNsv4VrMlCbJO2Z1ZE3LUJSfFzauGnn71T1/Gtt/gAAAP//AwBQ&#10;SwMEFAAGAAgAAAAhANpHzyrdAAAACQEAAA8AAABkcnMvZG93bnJldi54bWxMj8FOwzAMhu9Ie4fI&#10;k7ixZIOVrjSdJhBX0AabxC1rvLZa41RNtpa3x5zg5k+/9ftzvh5dK67Yh8aThvlMgUAqvW2o0vD5&#10;8XqXggjRkDWtJ9TwjQHWxeQmN5n1A23xuouV4BIKmdFQx9hlUoayRmfCzHdInJ1870xk7CtpezNw&#10;uWvlQqlEOtMQX6hNh881lufdxWnYv52+Dg/qvXpxy27wo5LkVlLr2+m4eQIRcYx/y/Crz+pQsNPR&#10;X8gG0WpYzB9ZPfKwBMF5mqyYj8z3SQqyyOX/D4ofAAAA//8DAFBLAQItABQABgAIAAAAIQC2gziS&#10;/gAAAOEBAAATAAAAAAAAAAAAAAAAAAAAAABbQ29udGVudF9UeXBlc10ueG1sUEsBAi0AFAAGAAgA&#10;AAAhADj9If/WAAAAlAEAAAsAAAAAAAAAAAAAAAAALwEAAF9yZWxzLy5yZWxzUEsBAi0AFAAGAAgA&#10;AAAhAEJt/tHgAQAAogMAAA4AAAAAAAAAAAAAAAAALgIAAGRycy9lMm9Eb2MueG1sUEsBAi0AFAAG&#10;AAgAAAAhANpHzyrdAAAACQEAAA8AAAAAAAAAAAAAAAAAOgQAAGRycy9kb3ducmV2LnhtbFBLBQYA&#10;AAAABAAEAPMAAABEBQAAAAA=&#10;" filled="f" stroked="f">
                <v:textbox>
                  <w:txbxContent>
                    <w:p w14:paraId="1D7429B7" w14:textId="77777777" w:rsidR="00CD7BB8" w:rsidRDefault="00CD7BB8" w:rsidP="00CD7BB8">
                      <w:pPr>
                        <w:pStyle w:val="Heading4"/>
                        <w:jc w:val="center"/>
                      </w:pPr>
                      <w:r>
                        <w:t>LAMAR COUNTY SHERIFF’S OFFICE</w:t>
                      </w:r>
                    </w:p>
                    <w:p w14:paraId="0C710A81" w14:textId="77777777" w:rsidR="00CD7BB8" w:rsidRDefault="00CD7BB8" w:rsidP="00CD7BB8">
                      <w:pPr>
                        <w:jc w:val="center"/>
                        <w:rPr>
                          <w:rFonts w:ascii="Calibri" w:hAnsi="Calibri"/>
                          <w:sz w:val="28"/>
                          <w:szCs w:val="28"/>
                        </w:rPr>
                      </w:pPr>
                      <w:r>
                        <w:rPr>
                          <w:rFonts w:ascii="Calibri" w:hAnsi="Calibri"/>
                          <w:sz w:val="28"/>
                          <w:szCs w:val="28"/>
                        </w:rPr>
                        <w:t xml:space="preserve">125 BROWN AVENUE     </w:t>
                      </w:r>
                      <w:r>
                        <w:rPr>
                          <w:rFonts w:ascii="Calibri" w:hAnsi="Calibri"/>
                          <w:sz w:val="28"/>
                          <w:szCs w:val="28"/>
                        </w:rPr>
                        <w:sym w:font="Symbol" w:char="F0B7"/>
                      </w:r>
                      <w:r>
                        <w:rPr>
                          <w:rFonts w:ascii="Calibri" w:hAnsi="Calibri"/>
                          <w:sz w:val="28"/>
                          <w:szCs w:val="28"/>
                        </w:rPr>
                        <w:t xml:space="preserve">     PARIS, TEXAS  75460</w:t>
                      </w:r>
                    </w:p>
                    <w:p w14:paraId="67ACB31B" w14:textId="77777777" w:rsidR="00CD7BB8" w:rsidRDefault="00CD7BB8" w:rsidP="00CD7BB8">
                      <w:pPr>
                        <w:jc w:val="center"/>
                        <w:rPr>
                          <w:rFonts w:ascii="Calibri" w:hAnsi="Calibri"/>
                          <w:sz w:val="28"/>
                          <w:szCs w:val="28"/>
                        </w:rPr>
                      </w:pPr>
                      <w:r>
                        <w:rPr>
                          <w:rFonts w:ascii="Calibri" w:hAnsi="Calibri"/>
                          <w:sz w:val="28"/>
                          <w:szCs w:val="28"/>
                        </w:rPr>
                        <w:t>PHONE</w:t>
                      </w:r>
                      <w:r w:rsidR="00E43013">
                        <w:rPr>
                          <w:rFonts w:ascii="Calibri" w:hAnsi="Calibri"/>
                          <w:sz w:val="28"/>
                          <w:szCs w:val="28"/>
                        </w:rPr>
                        <w:t>: (</w:t>
                      </w:r>
                      <w:r>
                        <w:rPr>
                          <w:rFonts w:ascii="Calibri" w:hAnsi="Calibri"/>
                          <w:sz w:val="28"/>
                          <w:szCs w:val="28"/>
                        </w:rPr>
                        <w:t>903) 737-2400      FAX</w:t>
                      </w:r>
                      <w:r w:rsidR="00E43013">
                        <w:rPr>
                          <w:rFonts w:ascii="Calibri" w:hAnsi="Calibri"/>
                          <w:sz w:val="28"/>
                          <w:szCs w:val="28"/>
                        </w:rPr>
                        <w:t>: (</w:t>
                      </w:r>
                      <w:r>
                        <w:rPr>
                          <w:rFonts w:ascii="Calibri" w:hAnsi="Calibri"/>
                          <w:sz w:val="28"/>
                          <w:szCs w:val="28"/>
                        </w:rPr>
                        <w:t>903) 737-2498</w:t>
                      </w:r>
                    </w:p>
                    <w:p w14:paraId="675FEE25" w14:textId="77777777" w:rsidR="00CD7BB8" w:rsidRDefault="00CD7BB8" w:rsidP="00CD7BB8">
                      <w:pPr>
                        <w:jc w:val="center"/>
                        <w:rPr>
                          <w:b/>
                          <w:sz w:val="32"/>
                          <w:szCs w:val="32"/>
                        </w:rPr>
                      </w:pPr>
                    </w:p>
                    <w:p w14:paraId="663FEB63" w14:textId="77777777" w:rsidR="00CD7BB8" w:rsidRDefault="00CD7BB8" w:rsidP="00CD7BB8">
                      <w:pPr>
                        <w:jc w:val="center"/>
                        <w:rPr>
                          <w:rFonts w:ascii="Calibri" w:hAnsi="Calibri"/>
                          <w:b/>
                          <w:sz w:val="32"/>
                          <w:szCs w:val="32"/>
                        </w:rPr>
                      </w:pPr>
                      <w:r>
                        <w:rPr>
                          <w:rFonts w:ascii="Calibri" w:hAnsi="Calibri"/>
                          <w:b/>
                          <w:sz w:val="32"/>
                          <w:szCs w:val="32"/>
                        </w:rPr>
                        <w:t>NOTICE OF ESTRAY</w:t>
                      </w:r>
                    </w:p>
                  </w:txbxContent>
                </v:textbox>
              </v:shape>
            </w:pict>
          </mc:Fallback>
        </mc:AlternateContent>
      </w:r>
    </w:p>
    <w:p w14:paraId="08ED87DC" w14:textId="1253B402" w:rsidR="00CD7BB8" w:rsidRPr="005C468E" w:rsidRDefault="0044350A" w:rsidP="00CD7BB8">
      <w:pPr>
        <w:pStyle w:val="Title"/>
        <w:jc w:val="left"/>
      </w:pPr>
      <w:r>
        <w:rPr>
          <w:noProof/>
        </w:rPr>
        <w:drawing>
          <wp:inline distT="0" distB="0" distL="0" distR="0" wp14:anchorId="0724868C" wp14:editId="551C3597">
            <wp:extent cx="1132840" cy="10306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2840" cy="1030605"/>
                    </a:xfrm>
                    <a:prstGeom prst="rect">
                      <a:avLst/>
                    </a:prstGeom>
                    <a:noFill/>
                    <a:ln>
                      <a:noFill/>
                    </a:ln>
                  </pic:spPr>
                </pic:pic>
              </a:graphicData>
            </a:graphic>
          </wp:inline>
        </w:drawing>
      </w:r>
    </w:p>
    <w:p w14:paraId="1B81B44D" w14:textId="77777777" w:rsidR="00CD7BB8" w:rsidRPr="005C468E" w:rsidRDefault="00CD7BB8" w:rsidP="00CD7BB8">
      <w:pPr>
        <w:jc w:val="center"/>
        <w:rPr>
          <w:b/>
          <w:sz w:val="36"/>
        </w:rPr>
      </w:pPr>
    </w:p>
    <w:p w14:paraId="59EEBC59" w14:textId="77777777" w:rsidR="00CD7BB8" w:rsidRPr="005C468E" w:rsidRDefault="00CD7BB8" w:rsidP="00CD7BB8">
      <w:pPr>
        <w:pStyle w:val="Heading1"/>
        <w:jc w:val="both"/>
        <w:rPr>
          <w:sz w:val="24"/>
          <w:szCs w:val="24"/>
        </w:rPr>
      </w:pPr>
    </w:p>
    <w:p w14:paraId="36BC7C06" w14:textId="77777777" w:rsidR="00CD7BB8" w:rsidRPr="005C468E" w:rsidRDefault="00CD7BB8" w:rsidP="00CD7BB8"/>
    <w:p w14:paraId="77EEB5E9" w14:textId="77777777" w:rsidR="00CD7BB8" w:rsidRPr="005C468E" w:rsidRDefault="00CD7BB8" w:rsidP="00CD7BB8"/>
    <w:p w14:paraId="1BC5B3A4" w14:textId="3498A200" w:rsidR="00CD7BB8" w:rsidRPr="005C468E" w:rsidRDefault="00CD7BB8" w:rsidP="00CD7BB8">
      <w:pPr>
        <w:pStyle w:val="Heading1"/>
        <w:jc w:val="both"/>
        <w:rPr>
          <w:sz w:val="24"/>
          <w:szCs w:val="24"/>
        </w:rPr>
      </w:pPr>
      <w:r w:rsidRPr="005C468E">
        <w:rPr>
          <w:sz w:val="24"/>
          <w:szCs w:val="24"/>
        </w:rPr>
        <w:t>CASE NO:</w:t>
      </w:r>
      <w:r w:rsidR="00E92B28" w:rsidRPr="005C468E">
        <w:rPr>
          <w:b w:val="0"/>
          <w:bCs/>
          <w:sz w:val="24"/>
          <w:szCs w:val="24"/>
        </w:rPr>
        <w:t xml:space="preserve"> 202500013110</w:t>
      </w:r>
      <w:r w:rsidRPr="005C468E">
        <w:rPr>
          <w:b w:val="0"/>
          <w:bCs/>
          <w:sz w:val="24"/>
          <w:szCs w:val="24"/>
        </w:rPr>
        <w:t xml:space="preserve">    </w:t>
      </w:r>
      <w:r w:rsidRPr="005C468E">
        <w:rPr>
          <w:sz w:val="24"/>
          <w:szCs w:val="24"/>
        </w:rPr>
        <w:t xml:space="preserve">     DATE: </w:t>
      </w:r>
      <w:r w:rsidR="00E92B28" w:rsidRPr="005C468E">
        <w:rPr>
          <w:b w:val="0"/>
          <w:bCs/>
          <w:sz w:val="24"/>
          <w:szCs w:val="24"/>
        </w:rPr>
        <w:t>08/30/2025</w:t>
      </w:r>
    </w:p>
    <w:p w14:paraId="0A896822" w14:textId="77777777" w:rsidR="00CD7BB8" w:rsidRPr="005C468E" w:rsidRDefault="00CD7BB8" w:rsidP="00CD7BB8">
      <w:pPr>
        <w:spacing w:line="360" w:lineRule="auto"/>
        <w:jc w:val="both"/>
        <w:rPr>
          <w:b/>
          <w:sz w:val="24"/>
          <w:szCs w:val="24"/>
        </w:rPr>
      </w:pPr>
    </w:p>
    <w:p w14:paraId="546C93C0" w14:textId="63ECF310" w:rsidR="00CD7BB8" w:rsidRPr="005C468E" w:rsidRDefault="00CD7BB8" w:rsidP="00AD1496">
      <w:pPr>
        <w:numPr>
          <w:ilvl w:val="0"/>
          <w:numId w:val="6"/>
        </w:numPr>
        <w:spacing w:line="360" w:lineRule="auto"/>
        <w:ind w:left="504"/>
        <w:jc w:val="both"/>
        <w:rPr>
          <w:sz w:val="24"/>
          <w:szCs w:val="24"/>
        </w:rPr>
      </w:pPr>
      <w:r w:rsidRPr="005C468E">
        <w:rPr>
          <w:b/>
          <w:sz w:val="24"/>
          <w:szCs w:val="24"/>
        </w:rPr>
        <w:t>PERSON REPORTING ESTRAY:</w:t>
      </w:r>
      <w:r w:rsidRPr="005C468E">
        <w:rPr>
          <w:sz w:val="24"/>
          <w:szCs w:val="24"/>
        </w:rPr>
        <w:t xml:space="preserve"> </w:t>
      </w:r>
      <w:r w:rsidR="00E92B28" w:rsidRPr="005C468E">
        <w:rPr>
          <w:sz w:val="24"/>
          <w:szCs w:val="24"/>
        </w:rPr>
        <w:t>Kessel, Rudiger Martin</w:t>
      </w:r>
    </w:p>
    <w:p w14:paraId="646D1DD1" w14:textId="20F72128" w:rsidR="00CD7BB8" w:rsidRPr="005C468E" w:rsidRDefault="00CD7BB8" w:rsidP="00AD1496">
      <w:pPr>
        <w:numPr>
          <w:ilvl w:val="0"/>
          <w:numId w:val="6"/>
        </w:numPr>
        <w:spacing w:line="360" w:lineRule="auto"/>
        <w:ind w:left="504"/>
        <w:jc w:val="both"/>
        <w:rPr>
          <w:sz w:val="24"/>
          <w:szCs w:val="24"/>
        </w:rPr>
      </w:pPr>
      <w:r w:rsidRPr="005C468E">
        <w:rPr>
          <w:b/>
          <w:sz w:val="24"/>
          <w:szCs w:val="24"/>
        </w:rPr>
        <w:t>DATE ESTRAY REPORTED TO SHERIFF:</w:t>
      </w:r>
      <w:r w:rsidRPr="005C468E">
        <w:rPr>
          <w:sz w:val="24"/>
          <w:szCs w:val="24"/>
        </w:rPr>
        <w:t xml:space="preserve"> </w:t>
      </w:r>
      <w:r w:rsidR="00E92B28" w:rsidRPr="005C468E">
        <w:rPr>
          <w:sz w:val="24"/>
          <w:szCs w:val="24"/>
        </w:rPr>
        <w:t>08/30/2025</w:t>
      </w:r>
    </w:p>
    <w:p w14:paraId="491DB870" w14:textId="3B563326" w:rsidR="00CD7BB8" w:rsidRPr="005C468E" w:rsidRDefault="00CD7BB8" w:rsidP="00AD1496">
      <w:pPr>
        <w:numPr>
          <w:ilvl w:val="0"/>
          <w:numId w:val="6"/>
        </w:numPr>
        <w:spacing w:line="360" w:lineRule="auto"/>
        <w:ind w:left="504"/>
        <w:jc w:val="both"/>
        <w:rPr>
          <w:sz w:val="24"/>
          <w:szCs w:val="24"/>
        </w:rPr>
      </w:pPr>
      <w:r w:rsidRPr="005C468E">
        <w:rPr>
          <w:b/>
          <w:sz w:val="24"/>
          <w:szCs w:val="24"/>
        </w:rPr>
        <w:t>LOCATION OF ESTRAY WHEN FOUND:</w:t>
      </w:r>
      <w:r w:rsidRPr="005C468E">
        <w:rPr>
          <w:sz w:val="24"/>
          <w:szCs w:val="24"/>
        </w:rPr>
        <w:t xml:space="preserve"> </w:t>
      </w:r>
      <w:bookmarkStart w:id="0" w:name="_Hlk207456368"/>
      <w:r w:rsidR="00E92B28" w:rsidRPr="005C468E">
        <w:rPr>
          <w:sz w:val="24"/>
          <w:szCs w:val="24"/>
        </w:rPr>
        <w:t>1430 County Road 36330, Sumner, Texas 75486</w:t>
      </w:r>
      <w:bookmarkEnd w:id="0"/>
    </w:p>
    <w:p w14:paraId="28016D9A" w14:textId="77777777" w:rsidR="00BD3C0E" w:rsidRPr="00BD3C0E" w:rsidRDefault="00CD7BB8" w:rsidP="00AD1496">
      <w:pPr>
        <w:numPr>
          <w:ilvl w:val="0"/>
          <w:numId w:val="6"/>
        </w:numPr>
        <w:spacing w:line="360" w:lineRule="auto"/>
        <w:ind w:left="504"/>
        <w:jc w:val="both"/>
        <w:rPr>
          <w:b/>
          <w:sz w:val="24"/>
          <w:szCs w:val="24"/>
        </w:rPr>
      </w:pPr>
      <w:r w:rsidRPr="00BD3C0E">
        <w:rPr>
          <w:b/>
          <w:sz w:val="24"/>
          <w:szCs w:val="24"/>
        </w:rPr>
        <w:t>LOCATION OF ESTRAY WHILE IMPOUNDED:</w:t>
      </w:r>
      <w:r w:rsidRPr="00BD3C0E">
        <w:rPr>
          <w:sz w:val="24"/>
          <w:szCs w:val="24"/>
        </w:rPr>
        <w:t xml:space="preserve">  </w:t>
      </w:r>
      <w:r w:rsidR="00BD3C0E">
        <w:rPr>
          <w:sz w:val="24"/>
          <w:szCs w:val="24"/>
        </w:rPr>
        <w:t>1354 Clement, Paris, Texas 75460</w:t>
      </w:r>
    </w:p>
    <w:p w14:paraId="7A527367" w14:textId="11D4B3C6" w:rsidR="00CD7BB8" w:rsidRPr="00BD3C0E" w:rsidRDefault="00CD7BB8" w:rsidP="00AD1496">
      <w:pPr>
        <w:numPr>
          <w:ilvl w:val="0"/>
          <w:numId w:val="6"/>
        </w:numPr>
        <w:spacing w:line="360" w:lineRule="auto"/>
        <w:ind w:left="504"/>
        <w:jc w:val="both"/>
        <w:rPr>
          <w:b/>
          <w:sz w:val="24"/>
          <w:szCs w:val="24"/>
        </w:rPr>
      </w:pPr>
      <w:r w:rsidRPr="00BD3C0E">
        <w:rPr>
          <w:b/>
          <w:sz w:val="24"/>
          <w:szCs w:val="24"/>
        </w:rPr>
        <w:t>DESCRIPTION OF ESTRAY:</w:t>
      </w:r>
      <w:r w:rsidR="00114611" w:rsidRPr="00BD3C0E">
        <w:rPr>
          <w:b/>
          <w:sz w:val="24"/>
          <w:szCs w:val="24"/>
        </w:rPr>
        <w:t xml:space="preserve"> </w:t>
      </w:r>
      <w:r w:rsidR="006552CA" w:rsidRPr="00BD3C0E">
        <w:rPr>
          <w:bCs/>
          <w:sz w:val="24"/>
          <w:szCs w:val="24"/>
        </w:rPr>
        <w:t xml:space="preserve">Two </w:t>
      </w:r>
      <w:r w:rsidR="00B879E3" w:rsidRPr="00BD3C0E">
        <w:rPr>
          <w:bCs/>
          <w:sz w:val="24"/>
          <w:szCs w:val="24"/>
        </w:rPr>
        <w:t>brown/</w:t>
      </w:r>
      <w:r w:rsidR="006552CA" w:rsidRPr="00BD3C0E">
        <w:rPr>
          <w:bCs/>
          <w:sz w:val="24"/>
          <w:szCs w:val="24"/>
        </w:rPr>
        <w:t>red female cows</w:t>
      </w:r>
      <w:r w:rsidR="00B879E3" w:rsidRPr="00BD3C0E">
        <w:rPr>
          <w:bCs/>
          <w:sz w:val="24"/>
          <w:szCs w:val="24"/>
        </w:rPr>
        <w:t>. One being large, approximately three to four</w:t>
      </w:r>
      <w:r w:rsidR="00E04425" w:rsidRPr="00BD3C0E">
        <w:rPr>
          <w:bCs/>
          <w:sz w:val="24"/>
          <w:szCs w:val="24"/>
        </w:rPr>
        <w:t xml:space="preserve"> years </w:t>
      </w:r>
      <w:r w:rsidR="00B879E3" w:rsidRPr="00BD3C0E">
        <w:rPr>
          <w:bCs/>
          <w:sz w:val="24"/>
          <w:szCs w:val="24"/>
        </w:rPr>
        <w:t xml:space="preserve">of age and the other cow being small approximately </w:t>
      </w:r>
      <w:r w:rsidR="00A32F6F" w:rsidRPr="00BD3C0E">
        <w:rPr>
          <w:bCs/>
          <w:sz w:val="24"/>
          <w:szCs w:val="24"/>
        </w:rPr>
        <w:t>two</w:t>
      </w:r>
      <w:r w:rsidR="00B879E3" w:rsidRPr="00BD3C0E">
        <w:rPr>
          <w:bCs/>
          <w:sz w:val="24"/>
          <w:szCs w:val="24"/>
        </w:rPr>
        <w:t xml:space="preserve"> years of age or younger.</w:t>
      </w:r>
    </w:p>
    <w:p w14:paraId="48223D5D" w14:textId="62E2F3C2" w:rsidR="00CD7BB8" w:rsidRPr="005C468E" w:rsidRDefault="00CD7BB8" w:rsidP="00AD1496">
      <w:pPr>
        <w:numPr>
          <w:ilvl w:val="0"/>
          <w:numId w:val="7"/>
        </w:numPr>
        <w:spacing w:line="360" w:lineRule="auto"/>
        <w:ind w:left="936"/>
        <w:jc w:val="both"/>
        <w:rPr>
          <w:sz w:val="24"/>
          <w:szCs w:val="24"/>
        </w:rPr>
      </w:pPr>
      <w:r w:rsidRPr="005C468E">
        <w:rPr>
          <w:b/>
          <w:sz w:val="24"/>
          <w:szCs w:val="24"/>
        </w:rPr>
        <w:t>KIND OF ANIMAL:</w:t>
      </w:r>
      <w:r w:rsidR="002E3164">
        <w:rPr>
          <w:b/>
          <w:sz w:val="24"/>
          <w:szCs w:val="24"/>
        </w:rPr>
        <w:t xml:space="preserve"> </w:t>
      </w:r>
      <w:r w:rsidR="002E3164" w:rsidRPr="002E3164">
        <w:rPr>
          <w:bCs/>
          <w:sz w:val="24"/>
          <w:szCs w:val="24"/>
        </w:rPr>
        <w:t>One bovine and one heifer</w:t>
      </w:r>
      <w:r w:rsidRPr="002E3164">
        <w:rPr>
          <w:bCs/>
          <w:sz w:val="24"/>
          <w:szCs w:val="24"/>
        </w:rPr>
        <w:tab/>
      </w:r>
    </w:p>
    <w:p w14:paraId="6498F7DE" w14:textId="00A15945" w:rsidR="00CD7BB8" w:rsidRPr="005C468E" w:rsidRDefault="00CD7BB8" w:rsidP="00AD1496">
      <w:pPr>
        <w:numPr>
          <w:ilvl w:val="0"/>
          <w:numId w:val="7"/>
        </w:numPr>
        <w:spacing w:line="360" w:lineRule="auto"/>
        <w:ind w:left="936"/>
        <w:jc w:val="both"/>
        <w:rPr>
          <w:sz w:val="24"/>
          <w:szCs w:val="24"/>
        </w:rPr>
      </w:pPr>
      <w:r w:rsidRPr="005C468E">
        <w:rPr>
          <w:b/>
          <w:sz w:val="24"/>
          <w:szCs w:val="24"/>
        </w:rPr>
        <w:t>BREED:</w:t>
      </w:r>
      <w:r w:rsidRPr="005C468E">
        <w:rPr>
          <w:sz w:val="24"/>
          <w:szCs w:val="24"/>
        </w:rPr>
        <w:t xml:space="preserve"> </w:t>
      </w:r>
      <w:r w:rsidR="00D95E46">
        <w:rPr>
          <w:sz w:val="24"/>
          <w:szCs w:val="24"/>
        </w:rPr>
        <w:t>Angus</w:t>
      </w:r>
    </w:p>
    <w:p w14:paraId="5B69ECBE" w14:textId="2C85ABA9" w:rsidR="00CD7BB8" w:rsidRPr="005C468E" w:rsidRDefault="00CD7BB8" w:rsidP="00AD1496">
      <w:pPr>
        <w:numPr>
          <w:ilvl w:val="0"/>
          <w:numId w:val="7"/>
        </w:numPr>
        <w:spacing w:line="360" w:lineRule="auto"/>
        <w:ind w:left="936"/>
        <w:jc w:val="both"/>
        <w:rPr>
          <w:sz w:val="24"/>
          <w:szCs w:val="24"/>
        </w:rPr>
      </w:pPr>
      <w:r w:rsidRPr="005C468E">
        <w:rPr>
          <w:b/>
          <w:sz w:val="24"/>
          <w:szCs w:val="24"/>
        </w:rPr>
        <w:t>COLOR:</w:t>
      </w:r>
      <w:r w:rsidRPr="005C468E">
        <w:rPr>
          <w:sz w:val="24"/>
          <w:szCs w:val="24"/>
        </w:rPr>
        <w:t xml:space="preserve"> </w:t>
      </w:r>
      <w:r w:rsidR="006552CA" w:rsidRPr="005C468E">
        <w:rPr>
          <w:sz w:val="24"/>
          <w:szCs w:val="24"/>
        </w:rPr>
        <w:t>Brow/red cow</w:t>
      </w:r>
    </w:p>
    <w:p w14:paraId="09AC20D9" w14:textId="6D291FC7" w:rsidR="00CD7BB8" w:rsidRPr="005C468E" w:rsidRDefault="00CD7BB8" w:rsidP="00AD1496">
      <w:pPr>
        <w:numPr>
          <w:ilvl w:val="0"/>
          <w:numId w:val="7"/>
        </w:numPr>
        <w:spacing w:line="360" w:lineRule="auto"/>
        <w:ind w:left="936"/>
        <w:jc w:val="both"/>
        <w:rPr>
          <w:sz w:val="24"/>
          <w:szCs w:val="24"/>
        </w:rPr>
      </w:pPr>
      <w:r w:rsidRPr="005C468E">
        <w:rPr>
          <w:b/>
          <w:sz w:val="24"/>
          <w:szCs w:val="24"/>
        </w:rPr>
        <w:t>SEX:</w:t>
      </w:r>
      <w:r w:rsidRPr="005C468E">
        <w:rPr>
          <w:sz w:val="24"/>
          <w:szCs w:val="24"/>
        </w:rPr>
        <w:t xml:space="preserve"> </w:t>
      </w:r>
      <w:r w:rsidR="006552CA" w:rsidRPr="005C468E">
        <w:rPr>
          <w:sz w:val="24"/>
          <w:szCs w:val="24"/>
        </w:rPr>
        <w:t>F AGE</w:t>
      </w:r>
      <w:r w:rsidRPr="005C468E">
        <w:rPr>
          <w:b/>
          <w:sz w:val="24"/>
          <w:szCs w:val="24"/>
        </w:rPr>
        <w:t>:</w:t>
      </w:r>
      <w:r w:rsidRPr="005C468E">
        <w:rPr>
          <w:sz w:val="24"/>
          <w:szCs w:val="24"/>
        </w:rPr>
        <w:t xml:space="preserve"> </w:t>
      </w:r>
      <w:r w:rsidR="006552CA" w:rsidRPr="005C468E">
        <w:rPr>
          <w:sz w:val="24"/>
          <w:szCs w:val="24"/>
        </w:rPr>
        <w:t>1-4</w:t>
      </w:r>
      <w:r w:rsidRPr="005C468E">
        <w:rPr>
          <w:sz w:val="24"/>
          <w:szCs w:val="24"/>
        </w:rPr>
        <w:t xml:space="preserve">   </w:t>
      </w:r>
      <w:r w:rsidRPr="005C468E">
        <w:rPr>
          <w:b/>
          <w:sz w:val="24"/>
          <w:szCs w:val="24"/>
        </w:rPr>
        <w:t>SIZE:</w:t>
      </w:r>
      <w:r w:rsidRPr="005C468E">
        <w:rPr>
          <w:sz w:val="24"/>
          <w:szCs w:val="24"/>
        </w:rPr>
        <w:t xml:space="preserve"> </w:t>
      </w:r>
      <w:r w:rsidR="006552CA" w:rsidRPr="005C468E">
        <w:rPr>
          <w:sz w:val="24"/>
          <w:szCs w:val="24"/>
        </w:rPr>
        <w:t>LARGE AND SMALL</w:t>
      </w:r>
    </w:p>
    <w:p w14:paraId="2B74E6EC" w14:textId="4023DDF9" w:rsidR="00CD7BB8" w:rsidRPr="005C468E" w:rsidRDefault="00CD7BB8" w:rsidP="00AD1496">
      <w:pPr>
        <w:numPr>
          <w:ilvl w:val="0"/>
          <w:numId w:val="7"/>
        </w:numPr>
        <w:spacing w:line="360" w:lineRule="auto"/>
        <w:ind w:left="936"/>
        <w:jc w:val="both"/>
        <w:rPr>
          <w:sz w:val="24"/>
          <w:szCs w:val="24"/>
        </w:rPr>
      </w:pPr>
      <w:r w:rsidRPr="005C468E">
        <w:rPr>
          <w:b/>
          <w:sz w:val="24"/>
          <w:szCs w:val="24"/>
        </w:rPr>
        <w:t>BRAND, EARMARK, IDENTIFYING CHARACTERISTICS:</w:t>
      </w:r>
      <w:r w:rsidR="002524F1" w:rsidRPr="005C468E">
        <w:rPr>
          <w:sz w:val="24"/>
          <w:szCs w:val="24"/>
        </w:rPr>
        <w:t xml:space="preserve"> </w:t>
      </w:r>
      <w:r w:rsidR="00E4243D" w:rsidRPr="005C468E">
        <w:rPr>
          <w:sz w:val="24"/>
          <w:szCs w:val="24"/>
        </w:rPr>
        <w:t xml:space="preserve">Two brown/red female cow’s total. One female cow was large with no ear tags or markings that was approximately three to four years of age. The other brown/red female cow was small approximately </w:t>
      </w:r>
      <w:r w:rsidR="00A32F6F">
        <w:rPr>
          <w:sz w:val="24"/>
          <w:szCs w:val="24"/>
        </w:rPr>
        <w:t>two</w:t>
      </w:r>
      <w:r w:rsidR="00E4243D" w:rsidRPr="005C468E">
        <w:rPr>
          <w:sz w:val="24"/>
          <w:szCs w:val="24"/>
        </w:rPr>
        <w:t xml:space="preserve"> years of age or younger with no ear tags or markings.</w:t>
      </w:r>
    </w:p>
    <w:p w14:paraId="3ECBA727" w14:textId="77777777" w:rsidR="00CD7BB8" w:rsidRPr="005C468E" w:rsidRDefault="00CD7BB8" w:rsidP="00CD7BB8">
      <w:pPr>
        <w:jc w:val="both"/>
        <w:rPr>
          <w:sz w:val="24"/>
          <w:szCs w:val="24"/>
        </w:rPr>
      </w:pPr>
    </w:p>
    <w:p w14:paraId="1FA4BCDF" w14:textId="77777777" w:rsidR="00E4243D" w:rsidRPr="005C468E" w:rsidRDefault="00E4243D" w:rsidP="00CD7BB8">
      <w:pPr>
        <w:jc w:val="both"/>
        <w:rPr>
          <w:sz w:val="24"/>
          <w:szCs w:val="24"/>
        </w:rPr>
      </w:pPr>
    </w:p>
    <w:p w14:paraId="78B144AE" w14:textId="7A40EB15" w:rsidR="00CD7BB8" w:rsidRPr="005C468E" w:rsidRDefault="00E4243D" w:rsidP="00CD7BB8">
      <w:pPr>
        <w:jc w:val="both"/>
        <w:rPr>
          <w:sz w:val="24"/>
          <w:szCs w:val="24"/>
        </w:rPr>
      </w:pPr>
      <w:r w:rsidRPr="00BF6275">
        <w:rPr>
          <w:sz w:val="24"/>
          <w:szCs w:val="24"/>
          <w:u w:val="single"/>
        </w:rPr>
        <w:t>Deputy Samuel Flores 1337</w:t>
      </w:r>
      <w:r w:rsidRPr="00BF6275">
        <w:rPr>
          <w:sz w:val="24"/>
          <w:szCs w:val="24"/>
          <w:u w:val="single"/>
        </w:rPr>
        <w:tab/>
      </w:r>
      <w:r w:rsidRPr="005C468E">
        <w:rPr>
          <w:sz w:val="24"/>
          <w:szCs w:val="24"/>
        </w:rPr>
        <w:tab/>
      </w:r>
      <w:r w:rsidRPr="005C468E">
        <w:rPr>
          <w:sz w:val="24"/>
          <w:szCs w:val="24"/>
        </w:rPr>
        <w:tab/>
        <w:t xml:space="preserve">      </w:t>
      </w:r>
      <w:r w:rsidR="00AD1496">
        <w:rPr>
          <w:sz w:val="24"/>
          <w:szCs w:val="24"/>
        </w:rPr>
        <w:t xml:space="preserve">    </w:t>
      </w:r>
      <w:r w:rsidRPr="00BF6275">
        <w:rPr>
          <w:sz w:val="24"/>
          <w:szCs w:val="24"/>
          <w:u w:val="single"/>
        </w:rPr>
        <w:t>08/30/2025</w:t>
      </w:r>
    </w:p>
    <w:p w14:paraId="21F9310D" w14:textId="2093036C" w:rsidR="00CD7BB8" w:rsidRPr="005C468E" w:rsidRDefault="00CD7BB8" w:rsidP="00CD7BB8">
      <w:pPr>
        <w:jc w:val="both"/>
        <w:rPr>
          <w:sz w:val="24"/>
          <w:szCs w:val="24"/>
        </w:rPr>
      </w:pPr>
      <w:r w:rsidRPr="005C468E">
        <w:rPr>
          <w:sz w:val="24"/>
          <w:szCs w:val="24"/>
        </w:rPr>
        <w:t>LAMAR COUNTY, TX</w:t>
      </w:r>
      <w:r w:rsidRPr="005C468E">
        <w:rPr>
          <w:sz w:val="24"/>
          <w:szCs w:val="24"/>
        </w:rPr>
        <w:tab/>
      </w:r>
      <w:r w:rsidRPr="005C468E">
        <w:rPr>
          <w:sz w:val="24"/>
          <w:szCs w:val="24"/>
        </w:rPr>
        <w:tab/>
      </w:r>
      <w:r w:rsidRPr="005C468E">
        <w:rPr>
          <w:sz w:val="24"/>
          <w:szCs w:val="24"/>
        </w:rPr>
        <w:tab/>
      </w:r>
      <w:r w:rsidRPr="005C468E">
        <w:rPr>
          <w:sz w:val="24"/>
          <w:szCs w:val="24"/>
        </w:rPr>
        <w:tab/>
        <w:t xml:space="preserve"> DATE</w:t>
      </w:r>
    </w:p>
    <w:p w14:paraId="6FDB75D1" w14:textId="62267657" w:rsidR="00CD7BB8" w:rsidRPr="005C468E" w:rsidRDefault="00CD7BB8" w:rsidP="00CD7BB8">
      <w:pPr>
        <w:pStyle w:val="Title"/>
        <w:jc w:val="left"/>
        <w:rPr>
          <w:sz w:val="24"/>
          <w:szCs w:val="24"/>
        </w:rPr>
      </w:pPr>
      <w:r w:rsidRPr="005C468E">
        <w:rPr>
          <w:b w:val="0"/>
          <w:sz w:val="24"/>
          <w:szCs w:val="24"/>
        </w:rPr>
        <w:br w:type="page"/>
      </w:r>
      <w:r w:rsidR="0044350A">
        <w:rPr>
          <w:noProof/>
          <w:sz w:val="24"/>
          <w:szCs w:val="24"/>
        </w:rPr>
        <w:lastRenderedPageBreak/>
        <w:drawing>
          <wp:inline distT="0" distB="0" distL="0" distR="0" wp14:anchorId="1F4A6EEB" wp14:editId="4B715023">
            <wp:extent cx="1050925" cy="955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925" cy="955040"/>
                    </a:xfrm>
                    <a:prstGeom prst="rect">
                      <a:avLst/>
                    </a:prstGeom>
                    <a:noFill/>
                    <a:ln>
                      <a:noFill/>
                    </a:ln>
                  </pic:spPr>
                </pic:pic>
              </a:graphicData>
            </a:graphic>
          </wp:inline>
        </w:drawing>
      </w:r>
    </w:p>
    <w:p w14:paraId="5143D8AC" w14:textId="62BC431F" w:rsidR="00CD7BB8" w:rsidRPr="005C468E" w:rsidRDefault="0044350A" w:rsidP="00CD7BB8">
      <w:pPr>
        <w:jc w:val="center"/>
      </w:pPr>
      <w:r>
        <w:rPr>
          <w:noProof/>
        </w:rPr>
        <mc:AlternateContent>
          <mc:Choice Requires="wps">
            <w:drawing>
              <wp:anchor distT="0" distB="0" distL="114300" distR="114300" simplePos="0" relativeHeight="251657216" behindDoc="0" locked="0" layoutInCell="0" allowOverlap="1" wp14:anchorId="058E00D8" wp14:editId="552760E0">
                <wp:simplePos x="0" y="0"/>
                <wp:positionH relativeFrom="column">
                  <wp:posOffset>1689100</wp:posOffset>
                </wp:positionH>
                <wp:positionV relativeFrom="paragraph">
                  <wp:posOffset>-1098550</wp:posOffset>
                </wp:positionV>
                <wp:extent cx="3980180" cy="1487805"/>
                <wp:effectExtent l="0" t="0" r="0" b="0"/>
                <wp:wrapNone/>
                <wp:docPr id="303075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148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AF62C" w14:textId="77777777" w:rsidR="00CD7BB8" w:rsidRDefault="00CD7BB8" w:rsidP="00CD7BB8">
                            <w:pPr>
                              <w:pStyle w:val="Heading4"/>
                              <w:jc w:val="center"/>
                            </w:pPr>
                            <w:r>
                              <w:t>LAMAR COUNTY SHERIFF’S DEPARTMENT</w:t>
                            </w:r>
                          </w:p>
                          <w:p w14:paraId="66F2B30D" w14:textId="77777777" w:rsidR="00CD7BB8" w:rsidRDefault="00CD7BB8" w:rsidP="00CD7BB8">
                            <w:pPr>
                              <w:jc w:val="center"/>
                              <w:rPr>
                                <w:rFonts w:ascii="Calibri" w:hAnsi="Calibri"/>
                                <w:sz w:val="28"/>
                                <w:szCs w:val="28"/>
                              </w:rPr>
                            </w:pPr>
                            <w:r>
                              <w:rPr>
                                <w:rFonts w:ascii="Calibri" w:hAnsi="Calibri"/>
                                <w:sz w:val="28"/>
                                <w:szCs w:val="28"/>
                              </w:rPr>
                              <w:t xml:space="preserve">125 BROWN AVENUE     </w:t>
                            </w:r>
                            <w:r>
                              <w:rPr>
                                <w:rFonts w:ascii="Calibri" w:hAnsi="Calibri"/>
                                <w:sz w:val="28"/>
                                <w:szCs w:val="28"/>
                              </w:rPr>
                              <w:sym w:font="Symbol" w:char="F0B7"/>
                            </w:r>
                            <w:r>
                              <w:rPr>
                                <w:rFonts w:ascii="Calibri" w:hAnsi="Calibri"/>
                                <w:sz w:val="28"/>
                                <w:szCs w:val="28"/>
                              </w:rPr>
                              <w:t xml:space="preserve">     PARIS, TEXAS  75460</w:t>
                            </w:r>
                          </w:p>
                          <w:p w14:paraId="07CBD4FD" w14:textId="77777777" w:rsidR="00CD7BB8" w:rsidRDefault="00CD7BB8" w:rsidP="00CD7BB8">
                            <w:pPr>
                              <w:jc w:val="center"/>
                              <w:rPr>
                                <w:rFonts w:ascii="Calibri" w:hAnsi="Calibri"/>
                                <w:sz w:val="28"/>
                                <w:szCs w:val="28"/>
                              </w:rPr>
                            </w:pPr>
                            <w:r>
                              <w:rPr>
                                <w:rFonts w:ascii="Calibri" w:hAnsi="Calibri"/>
                                <w:sz w:val="28"/>
                                <w:szCs w:val="28"/>
                              </w:rPr>
                              <w:t>PHONE</w:t>
                            </w:r>
                            <w:r w:rsidR="00E43013">
                              <w:rPr>
                                <w:rFonts w:ascii="Calibri" w:hAnsi="Calibri"/>
                                <w:sz w:val="28"/>
                                <w:szCs w:val="28"/>
                              </w:rPr>
                              <w:t>: (</w:t>
                            </w:r>
                            <w:r>
                              <w:rPr>
                                <w:rFonts w:ascii="Calibri" w:hAnsi="Calibri"/>
                                <w:sz w:val="28"/>
                                <w:szCs w:val="28"/>
                              </w:rPr>
                              <w:t>903) 737-2400      FAX</w:t>
                            </w:r>
                            <w:r w:rsidR="00E43013">
                              <w:rPr>
                                <w:rFonts w:ascii="Calibri" w:hAnsi="Calibri"/>
                                <w:sz w:val="28"/>
                                <w:szCs w:val="28"/>
                              </w:rPr>
                              <w:t>: (</w:t>
                            </w:r>
                            <w:r>
                              <w:rPr>
                                <w:rFonts w:ascii="Calibri" w:hAnsi="Calibri"/>
                                <w:sz w:val="28"/>
                                <w:szCs w:val="28"/>
                              </w:rPr>
                              <w:t>903) 737-2498</w:t>
                            </w:r>
                          </w:p>
                          <w:p w14:paraId="31B6AA87" w14:textId="77777777" w:rsidR="00CD7BB8" w:rsidRDefault="00CD7BB8" w:rsidP="00CD7BB8">
                            <w:pPr>
                              <w:rPr>
                                <w:rFonts w:ascii="Calibri" w:hAnsi="Calibri"/>
                                <w:sz w:val="28"/>
                                <w:szCs w:val="28"/>
                              </w:rPr>
                            </w:pPr>
                          </w:p>
                          <w:p w14:paraId="47B8D4DC" w14:textId="77777777" w:rsidR="00CD7BB8" w:rsidRDefault="00CD7BB8" w:rsidP="00CD7BB8">
                            <w:pPr>
                              <w:pStyle w:val="Heading2"/>
                              <w:spacing w:before="0"/>
                              <w:jc w:val="center"/>
                              <w:rPr>
                                <w:rFonts w:ascii="Calibri" w:hAnsi="Calibri"/>
                                <w:sz w:val="32"/>
                                <w:szCs w:val="32"/>
                              </w:rPr>
                            </w:pPr>
                            <w:r>
                              <w:rPr>
                                <w:rFonts w:ascii="Calibri" w:hAnsi="Calibri"/>
                                <w:sz w:val="32"/>
                                <w:szCs w:val="32"/>
                              </w:rPr>
                              <w:t>NOTICE OF IMPOUNDMENT OF ESTRAY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E00D8" id="Text Box 2" o:spid="_x0000_s1027" type="#_x0000_t202" style="position:absolute;left:0;text-align:left;margin-left:133pt;margin-top:-86.5pt;width:313.4pt;height:11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dH9wEAANIDAAAOAAAAZHJzL2Uyb0RvYy54bWysU8GO0zAQvSPxD5bvNEnpst2o6Wrpqghp&#10;WZAWPsBxnMQi8Zix26R8PWMn2y1wQ+RgeTz2m3lvXja3Y9+xo0KnwRQ8W6ScKSOh0qYp+Lev+zdr&#10;zpwXphIdGFXwk3L8dvv61WawuVpCC12lkBGIcflgC956b/MkcbJVvXALsMpQsgbshacQm6RCMRB6&#10;3yXLNH2XDICVRZDKOTq9n5J8G/HrWkn/ua6d8qwrOPXm44pxLcOabDcib1DYVsu5DfEPXfRCGyp6&#10;hroXXrAD6r+gei0RHNR+IaFPoK61VJEDscnSP9g8tcKqyIXEcfYsk/t/sPLx+GS/IPPjexhpgJGE&#10;sw8gvztmYNcK06g7RBhaJSoqnAXJksG6fH4apHa5CyDl8AkqGrI4eIhAY419UIV4MkKnAZzOoqvR&#10;M0mHb2/WabamlKRctlpfr9OrWEPkz88tOv9BQc/CpuBIU43w4vjgfGhH5M9XQjUHna72uutigE25&#10;65AdBTlgH78Z/bdrnQmXDYRnE2I4iTwDtYmkH8uR6WoWIdAuoToRcYTJWPQj0KYF/MnZQKYquPtx&#10;EKg46z4aEu8mW62CC2OwurpeUoCXmfIyI4wkqIJ7zqbtzk/OPVjUTUuVpnEZuCPBax2leOlqbp+M&#10;ExWaTR6ceRnHWy+/4vYXAAAA//8DAFBLAwQUAAYACAAAACEA0J7FO+AAAAALAQAADwAAAGRycy9k&#10;b3ducmV2LnhtbEyPwU6DQBCG7ya+w2ZMvJh2gerSUpZGTTReW/sAA0yBlN0l7LbQt3c86W0m8+ef&#10;78t3s+nFlUbfOashXkYgyFau7myj4fj9sViD8AFtjb2zpOFGHnbF/V2OWe0mu6frITSCS6zPUEMb&#10;wpBJ6auWDPqlG8jy7eRGg4HXsZH1iBOXm14mUaSkwc7yhxYHem+pOh8uRsPpa3p62UzlZzim+2f1&#10;hl1aupvWjw/z6xZEoDn8heEXn9GhYKbSXWztRa8hUYpdgoZFnK544sh6k7BNqUHFK5BFLv87FD8A&#10;AAD//wMAUEsBAi0AFAAGAAgAAAAhALaDOJL+AAAA4QEAABMAAAAAAAAAAAAAAAAAAAAAAFtDb250&#10;ZW50X1R5cGVzXS54bWxQSwECLQAUAAYACAAAACEAOP0h/9YAAACUAQAACwAAAAAAAAAAAAAAAAAv&#10;AQAAX3JlbHMvLnJlbHNQSwECLQAUAAYACAAAACEADZyHR/cBAADSAwAADgAAAAAAAAAAAAAAAAAu&#10;AgAAZHJzL2Uyb0RvYy54bWxQSwECLQAUAAYACAAAACEA0J7FO+AAAAALAQAADwAAAAAAAAAAAAAA&#10;AABRBAAAZHJzL2Rvd25yZXYueG1sUEsFBgAAAAAEAAQA8wAAAF4FAAAAAA==&#10;" o:allowincell="f" stroked="f">
                <v:textbox>
                  <w:txbxContent>
                    <w:p w14:paraId="0EEAF62C" w14:textId="77777777" w:rsidR="00CD7BB8" w:rsidRDefault="00CD7BB8" w:rsidP="00CD7BB8">
                      <w:pPr>
                        <w:pStyle w:val="Heading4"/>
                        <w:jc w:val="center"/>
                      </w:pPr>
                      <w:r>
                        <w:t>LAMAR COUNTY SHERIFF’S DEPARTMENT</w:t>
                      </w:r>
                    </w:p>
                    <w:p w14:paraId="66F2B30D" w14:textId="77777777" w:rsidR="00CD7BB8" w:rsidRDefault="00CD7BB8" w:rsidP="00CD7BB8">
                      <w:pPr>
                        <w:jc w:val="center"/>
                        <w:rPr>
                          <w:rFonts w:ascii="Calibri" w:hAnsi="Calibri"/>
                          <w:sz w:val="28"/>
                          <w:szCs w:val="28"/>
                        </w:rPr>
                      </w:pPr>
                      <w:r>
                        <w:rPr>
                          <w:rFonts w:ascii="Calibri" w:hAnsi="Calibri"/>
                          <w:sz w:val="28"/>
                          <w:szCs w:val="28"/>
                        </w:rPr>
                        <w:t xml:space="preserve">125 BROWN AVENUE     </w:t>
                      </w:r>
                      <w:r>
                        <w:rPr>
                          <w:rFonts w:ascii="Calibri" w:hAnsi="Calibri"/>
                          <w:sz w:val="28"/>
                          <w:szCs w:val="28"/>
                        </w:rPr>
                        <w:sym w:font="Symbol" w:char="F0B7"/>
                      </w:r>
                      <w:r>
                        <w:rPr>
                          <w:rFonts w:ascii="Calibri" w:hAnsi="Calibri"/>
                          <w:sz w:val="28"/>
                          <w:szCs w:val="28"/>
                        </w:rPr>
                        <w:t xml:space="preserve">     PARIS, TEXAS  75460</w:t>
                      </w:r>
                    </w:p>
                    <w:p w14:paraId="07CBD4FD" w14:textId="77777777" w:rsidR="00CD7BB8" w:rsidRDefault="00CD7BB8" w:rsidP="00CD7BB8">
                      <w:pPr>
                        <w:jc w:val="center"/>
                        <w:rPr>
                          <w:rFonts w:ascii="Calibri" w:hAnsi="Calibri"/>
                          <w:sz w:val="28"/>
                          <w:szCs w:val="28"/>
                        </w:rPr>
                      </w:pPr>
                      <w:r>
                        <w:rPr>
                          <w:rFonts w:ascii="Calibri" w:hAnsi="Calibri"/>
                          <w:sz w:val="28"/>
                          <w:szCs w:val="28"/>
                        </w:rPr>
                        <w:t>PHONE</w:t>
                      </w:r>
                      <w:r w:rsidR="00E43013">
                        <w:rPr>
                          <w:rFonts w:ascii="Calibri" w:hAnsi="Calibri"/>
                          <w:sz w:val="28"/>
                          <w:szCs w:val="28"/>
                        </w:rPr>
                        <w:t>: (</w:t>
                      </w:r>
                      <w:r>
                        <w:rPr>
                          <w:rFonts w:ascii="Calibri" w:hAnsi="Calibri"/>
                          <w:sz w:val="28"/>
                          <w:szCs w:val="28"/>
                        </w:rPr>
                        <w:t>903) 737-2400      FAX</w:t>
                      </w:r>
                      <w:r w:rsidR="00E43013">
                        <w:rPr>
                          <w:rFonts w:ascii="Calibri" w:hAnsi="Calibri"/>
                          <w:sz w:val="28"/>
                          <w:szCs w:val="28"/>
                        </w:rPr>
                        <w:t>: (</w:t>
                      </w:r>
                      <w:r>
                        <w:rPr>
                          <w:rFonts w:ascii="Calibri" w:hAnsi="Calibri"/>
                          <w:sz w:val="28"/>
                          <w:szCs w:val="28"/>
                        </w:rPr>
                        <w:t>903) 737-2498</w:t>
                      </w:r>
                    </w:p>
                    <w:p w14:paraId="31B6AA87" w14:textId="77777777" w:rsidR="00CD7BB8" w:rsidRDefault="00CD7BB8" w:rsidP="00CD7BB8">
                      <w:pPr>
                        <w:rPr>
                          <w:rFonts w:ascii="Calibri" w:hAnsi="Calibri"/>
                          <w:sz w:val="28"/>
                          <w:szCs w:val="28"/>
                        </w:rPr>
                      </w:pPr>
                    </w:p>
                    <w:p w14:paraId="47B8D4DC" w14:textId="77777777" w:rsidR="00CD7BB8" w:rsidRDefault="00CD7BB8" w:rsidP="00CD7BB8">
                      <w:pPr>
                        <w:pStyle w:val="Heading2"/>
                        <w:spacing w:before="0"/>
                        <w:jc w:val="center"/>
                        <w:rPr>
                          <w:rFonts w:ascii="Calibri" w:hAnsi="Calibri"/>
                          <w:sz w:val="32"/>
                          <w:szCs w:val="32"/>
                        </w:rPr>
                      </w:pPr>
                      <w:r>
                        <w:rPr>
                          <w:rFonts w:ascii="Calibri" w:hAnsi="Calibri"/>
                          <w:sz w:val="32"/>
                          <w:szCs w:val="32"/>
                        </w:rPr>
                        <w:t>NOTICE OF IMPOUNDMENT OF ESTRAY</w:t>
                      </w:r>
                    </w:p>
                  </w:txbxContent>
                </v:textbox>
              </v:shape>
            </w:pict>
          </mc:Fallback>
        </mc:AlternateContent>
      </w:r>
      <w:r w:rsidR="00CD7BB8" w:rsidRPr="005C468E">
        <w:t xml:space="preserve">CASE NO: </w:t>
      </w:r>
      <w:r w:rsidR="00CD7BB8" w:rsidRPr="005C468E">
        <w:rPr>
          <w:sz w:val="28"/>
        </w:rPr>
        <w:fldChar w:fldCharType="begin">
          <w:ffData>
            <w:name w:val="Text1"/>
            <w:enabled/>
            <w:calcOnExit w:val="0"/>
            <w:textInput/>
          </w:ffData>
        </w:fldChar>
      </w:r>
      <w:r w:rsidR="00CD7BB8" w:rsidRPr="005C468E">
        <w:rPr>
          <w:sz w:val="28"/>
        </w:rPr>
        <w:instrText xml:space="preserve"> FORMTEXT </w:instrText>
      </w:r>
      <w:r w:rsidR="00CD7BB8" w:rsidRPr="005C468E">
        <w:rPr>
          <w:sz w:val="28"/>
        </w:rPr>
      </w:r>
      <w:r w:rsidR="00CD7BB8" w:rsidRPr="005C468E">
        <w:rPr>
          <w:sz w:val="28"/>
        </w:rPr>
        <w:fldChar w:fldCharType="separate"/>
      </w:r>
      <w:r w:rsidR="00CD7BB8" w:rsidRPr="005C468E">
        <w:rPr>
          <w:noProof/>
          <w:sz w:val="28"/>
        </w:rPr>
        <w:t> </w:t>
      </w:r>
      <w:r w:rsidR="00CD7BB8" w:rsidRPr="005C468E">
        <w:rPr>
          <w:noProof/>
          <w:sz w:val="28"/>
        </w:rPr>
        <w:t> </w:t>
      </w:r>
      <w:r w:rsidR="00CD7BB8" w:rsidRPr="005C468E">
        <w:rPr>
          <w:noProof/>
          <w:sz w:val="28"/>
        </w:rPr>
        <w:t> </w:t>
      </w:r>
      <w:r w:rsidR="00CD7BB8" w:rsidRPr="005C468E">
        <w:rPr>
          <w:noProof/>
          <w:sz w:val="28"/>
        </w:rPr>
        <w:t> </w:t>
      </w:r>
      <w:r w:rsidR="00CD7BB8" w:rsidRPr="005C468E">
        <w:rPr>
          <w:noProof/>
          <w:sz w:val="28"/>
        </w:rPr>
        <w:t> </w:t>
      </w:r>
      <w:r w:rsidR="00CD7BB8" w:rsidRPr="005C468E">
        <w:rPr>
          <w:sz w:val="28"/>
        </w:rPr>
        <w:fldChar w:fldCharType="end"/>
      </w:r>
      <w:r w:rsidR="00CD7BB8" w:rsidRPr="005C468E">
        <w:t xml:space="preserve"> </w:t>
      </w:r>
    </w:p>
    <w:p w14:paraId="32DC212B" w14:textId="77777777" w:rsidR="00CD7BB8" w:rsidRPr="005C468E" w:rsidRDefault="00CD7BB8" w:rsidP="00CD7BB8">
      <w:pPr>
        <w:jc w:val="center"/>
      </w:pPr>
    </w:p>
    <w:p w14:paraId="41F12A90" w14:textId="77777777" w:rsidR="00CD7BB8" w:rsidRPr="005C468E" w:rsidRDefault="00CD7BB8" w:rsidP="00CD7BB8">
      <w:pPr>
        <w:rPr>
          <w:b/>
          <w:sz w:val="24"/>
          <w:szCs w:val="24"/>
        </w:rPr>
      </w:pPr>
    </w:p>
    <w:p w14:paraId="5BFABC23" w14:textId="77777777" w:rsidR="00CD7BB8" w:rsidRPr="005C468E" w:rsidRDefault="00CD7BB8" w:rsidP="00CD7BB8">
      <w:pPr>
        <w:rPr>
          <w:b/>
          <w:sz w:val="24"/>
          <w:szCs w:val="24"/>
        </w:rPr>
      </w:pPr>
    </w:p>
    <w:p w14:paraId="3D108526" w14:textId="37C4796C" w:rsidR="00CD7BB8" w:rsidRPr="005C468E" w:rsidRDefault="005C468E" w:rsidP="00CD7BB8">
      <w:pPr>
        <w:rPr>
          <w:b/>
          <w:sz w:val="24"/>
          <w:szCs w:val="24"/>
        </w:rPr>
      </w:pPr>
      <w:r>
        <w:rPr>
          <w:b/>
          <w:sz w:val="24"/>
          <w:szCs w:val="24"/>
        </w:rPr>
        <w:t xml:space="preserve">      </w:t>
      </w:r>
      <w:r w:rsidR="00CD7BB8" w:rsidRPr="005C468E">
        <w:rPr>
          <w:b/>
          <w:sz w:val="24"/>
          <w:szCs w:val="24"/>
        </w:rPr>
        <w:t>CASE NO:</w:t>
      </w:r>
      <w:r w:rsidR="00CD7BB8" w:rsidRPr="005C468E">
        <w:rPr>
          <w:sz w:val="24"/>
          <w:szCs w:val="24"/>
        </w:rPr>
        <w:t xml:space="preserve">  </w:t>
      </w:r>
      <w:r w:rsidR="00943D26" w:rsidRPr="005C468E">
        <w:rPr>
          <w:sz w:val="24"/>
          <w:szCs w:val="24"/>
        </w:rPr>
        <w:t>202500013110</w:t>
      </w:r>
    </w:p>
    <w:p w14:paraId="3DD0D500" w14:textId="77777777" w:rsidR="00CD7BB8" w:rsidRPr="005C468E" w:rsidRDefault="00CD7BB8" w:rsidP="00CD7BB8">
      <w:pPr>
        <w:jc w:val="both"/>
        <w:rPr>
          <w:b/>
          <w:sz w:val="24"/>
          <w:szCs w:val="24"/>
        </w:rPr>
      </w:pPr>
    </w:p>
    <w:p w14:paraId="0F8844CF" w14:textId="77777777" w:rsidR="00CD7BB8" w:rsidRPr="005C468E" w:rsidRDefault="00CD7BB8" w:rsidP="00CD7BB8">
      <w:pPr>
        <w:tabs>
          <w:tab w:val="left" w:pos="450"/>
        </w:tabs>
        <w:jc w:val="center"/>
        <w:rPr>
          <w:b/>
          <w:sz w:val="24"/>
          <w:szCs w:val="24"/>
        </w:rPr>
      </w:pPr>
    </w:p>
    <w:p w14:paraId="79C46A93" w14:textId="328EF0D3" w:rsidR="00CD7BB8" w:rsidRPr="005C468E" w:rsidRDefault="00CD7BB8" w:rsidP="005C468E">
      <w:pPr>
        <w:tabs>
          <w:tab w:val="left" w:pos="0"/>
          <w:tab w:val="left" w:pos="450"/>
        </w:tabs>
        <w:spacing w:line="360" w:lineRule="auto"/>
        <w:ind w:left="360"/>
        <w:jc w:val="both"/>
        <w:rPr>
          <w:b/>
          <w:sz w:val="24"/>
          <w:szCs w:val="24"/>
        </w:rPr>
      </w:pPr>
      <w:r w:rsidRPr="005C468E">
        <w:rPr>
          <w:b/>
          <w:sz w:val="24"/>
          <w:szCs w:val="24"/>
        </w:rPr>
        <w:t>DATE REPORTED:</w:t>
      </w:r>
      <w:r w:rsidR="005C468E">
        <w:rPr>
          <w:sz w:val="24"/>
          <w:szCs w:val="24"/>
        </w:rPr>
        <w:t xml:space="preserve"> </w:t>
      </w:r>
      <w:r w:rsidR="00943D26" w:rsidRPr="005C468E">
        <w:rPr>
          <w:sz w:val="24"/>
          <w:szCs w:val="24"/>
        </w:rPr>
        <w:t>08/30/2025</w:t>
      </w:r>
      <w:r w:rsidRPr="005C468E">
        <w:rPr>
          <w:b/>
          <w:sz w:val="24"/>
          <w:szCs w:val="24"/>
        </w:rPr>
        <w:t xml:space="preserve">              IMPOUND</w:t>
      </w:r>
      <w:r w:rsidR="005C468E">
        <w:rPr>
          <w:sz w:val="24"/>
          <w:szCs w:val="24"/>
        </w:rPr>
        <w:t xml:space="preserve">: </w:t>
      </w:r>
      <w:r w:rsidR="00943D26" w:rsidRPr="005C468E">
        <w:rPr>
          <w:sz w:val="24"/>
          <w:szCs w:val="24"/>
        </w:rPr>
        <w:t>08/30/2025</w:t>
      </w:r>
    </w:p>
    <w:p w14:paraId="19897049" w14:textId="62D46D85" w:rsidR="00B879E3" w:rsidRPr="005C468E" w:rsidRDefault="00CD7BB8" w:rsidP="005C468E">
      <w:pPr>
        <w:numPr>
          <w:ilvl w:val="0"/>
          <w:numId w:val="5"/>
        </w:numPr>
        <w:spacing w:line="360" w:lineRule="auto"/>
        <w:jc w:val="both"/>
        <w:rPr>
          <w:sz w:val="24"/>
          <w:szCs w:val="24"/>
        </w:rPr>
      </w:pPr>
      <w:r w:rsidRPr="005C468E">
        <w:rPr>
          <w:b/>
          <w:sz w:val="24"/>
          <w:szCs w:val="24"/>
        </w:rPr>
        <w:t xml:space="preserve">LOCATION WHILE IMPOUNDED: </w:t>
      </w:r>
      <w:r w:rsidRPr="005C468E">
        <w:rPr>
          <w:sz w:val="24"/>
          <w:szCs w:val="24"/>
        </w:rPr>
        <w:t xml:space="preserve">  </w:t>
      </w:r>
      <w:r w:rsidR="00BD3C0E">
        <w:rPr>
          <w:sz w:val="24"/>
          <w:szCs w:val="24"/>
        </w:rPr>
        <w:t>1354 Clement, Paris, Texas 75460</w:t>
      </w:r>
    </w:p>
    <w:p w14:paraId="7F397E23" w14:textId="48A570C4" w:rsidR="00CD7BB8" w:rsidRPr="005C468E" w:rsidRDefault="00CD7BB8" w:rsidP="005C468E">
      <w:pPr>
        <w:tabs>
          <w:tab w:val="left" w:pos="0"/>
          <w:tab w:val="left" w:pos="450"/>
        </w:tabs>
        <w:spacing w:line="360" w:lineRule="auto"/>
        <w:ind w:left="360"/>
        <w:jc w:val="both"/>
        <w:rPr>
          <w:b/>
          <w:sz w:val="24"/>
          <w:szCs w:val="24"/>
        </w:rPr>
      </w:pPr>
    </w:p>
    <w:p w14:paraId="5BA904EA" w14:textId="7E784677" w:rsidR="00CD7BB8" w:rsidRPr="005C468E" w:rsidRDefault="00CD7BB8" w:rsidP="005C468E">
      <w:pPr>
        <w:numPr>
          <w:ilvl w:val="0"/>
          <w:numId w:val="5"/>
        </w:numPr>
        <w:tabs>
          <w:tab w:val="left" w:pos="0"/>
          <w:tab w:val="left" w:pos="450"/>
        </w:tabs>
        <w:spacing w:line="360" w:lineRule="auto"/>
        <w:jc w:val="both"/>
        <w:rPr>
          <w:b/>
          <w:sz w:val="24"/>
          <w:szCs w:val="24"/>
        </w:rPr>
      </w:pPr>
      <w:r w:rsidRPr="005C468E">
        <w:rPr>
          <w:b/>
          <w:sz w:val="24"/>
          <w:szCs w:val="24"/>
        </w:rPr>
        <w:t>DESCRIPTION OF LIVESTOCK:</w:t>
      </w:r>
      <w:r w:rsidR="004B1568" w:rsidRPr="005C468E">
        <w:rPr>
          <w:b/>
          <w:sz w:val="24"/>
          <w:szCs w:val="24"/>
        </w:rPr>
        <w:t xml:space="preserve"> </w:t>
      </w:r>
      <w:r w:rsidR="004B1568" w:rsidRPr="005C468E">
        <w:rPr>
          <w:bCs/>
          <w:sz w:val="24"/>
          <w:szCs w:val="24"/>
        </w:rPr>
        <w:t xml:space="preserve">Two brown/red female cows. One being large, approximately three to </w:t>
      </w:r>
      <w:r w:rsidR="0008230D" w:rsidRPr="005C468E">
        <w:rPr>
          <w:bCs/>
          <w:sz w:val="24"/>
          <w:szCs w:val="24"/>
        </w:rPr>
        <w:t>four years</w:t>
      </w:r>
      <w:r w:rsidR="004B1568" w:rsidRPr="005C468E">
        <w:rPr>
          <w:bCs/>
          <w:sz w:val="24"/>
          <w:szCs w:val="24"/>
        </w:rPr>
        <w:t xml:space="preserve"> of age and the other cow being small approximately </w:t>
      </w:r>
      <w:r w:rsidR="0005659D">
        <w:rPr>
          <w:bCs/>
          <w:sz w:val="24"/>
          <w:szCs w:val="24"/>
        </w:rPr>
        <w:t>two</w:t>
      </w:r>
      <w:r w:rsidR="004B1568" w:rsidRPr="005C468E">
        <w:rPr>
          <w:bCs/>
          <w:sz w:val="24"/>
          <w:szCs w:val="24"/>
        </w:rPr>
        <w:t xml:space="preserve"> years of age or younger.</w:t>
      </w:r>
    </w:p>
    <w:p w14:paraId="7E2E7D1D" w14:textId="578A0A65" w:rsidR="00CD7BB8" w:rsidRPr="005C468E" w:rsidRDefault="00CD7BB8" w:rsidP="005C468E">
      <w:pPr>
        <w:numPr>
          <w:ilvl w:val="0"/>
          <w:numId w:val="5"/>
        </w:numPr>
        <w:tabs>
          <w:tab w:val="left" w:pos="0"/>
          <w:tab w:val="left" w:pos="450"/>
        </w:tabs>
        <w:spacing w:line="360" w:lineRule="auto"/>
        <w:jc w:val="both"/>
        <w:rPr>
          <w:b/>
          <w:sz w:val="24"/>
          <w:szCs w:val="24"/>
        </w:rPr>
      </w:pPr>
      <w:r w:rsidRPr="005C468E">
        <w:rPr>
          <w:b/>
          <w:sz w:val="24"/>
          <w:szCs w:val="24"/>
        </w:rPr>
        <w:t xml:space="preserve">HOW MANY IMPOUNDED:  </w:t>
      </w:r>
      <w:r w:rsidR="004B1568" w:rsidRPr="005C468E">
        <w:rPr>
          <w:bCs/>
          <w:sz w:val="24"/>
          <w:szCs w:val="24"/>
        </w:rPr>
        <w:t>Two</w:t>
      </w:r>
    </w:p>
    <w:p w14:paraId="5B946E50" w14:textId="37BCEA41" w:rsidR="0008230D" w:rsidRPr="005C468E" w:rsidRDefault="00CD7BB8" w:rsidP="005C468E">
      <w:pPr>
        <w:numPr>
          <w:ilvl w:val="0"/>
          <w:numId w:val="5"/>
        </w:numPr>
        <w:rPr>
          <w:rFonts w:eastAsia="Calibri"/>
          <w:color w:val="000000"/>
          <w:sz w:val="24"/>
          <w:szCs w:val="24"/>
        </w:rPr>
      </w:pPr>
      <w:r w:rsidRPr="005C468E">
        <w:rPr>
          <w:b/>
          <w:sz w:val="24"/>
          <w:szCs w:val="24"/>
        </w:rPr>
        <w:t>BRIEF NARRATIVE</w:t>
      </w:r>
      <w:r w:rsidR="004B1568" w:rsidRPr="005C468E">
        <w:rPr>
          <w:sz w:val="24"/>
          <w:szCs w:val="24"/>
        </w:rPr>
        <w:t xml:space="preserve">: </w:t>
      </w:r>
      <w:r w:rsidR="0008230D" w:rsidRPr="005C468E">
        <w:rPr>
          <w:rFonts w:eastAsia="Calibri"/>
          <w:color w:val="000000"/>
          <w:sz w:val="24"/>
          <w:szCs w:val="24"/>
        </w:rPr>
        <w:t xml:space="preserve">On 08/30/2025 at 0806 hours, I, Deputy Flores, was dispatched to 1430 County Road 36330, Sumner, Lamar County, Texas 75486 in reference to an estray call. Dispatch stated the complainant, identified as Rudiger Kessel reported two cows were located inside his parent’s pasture located at the address listed above. Upon arrival, I </w:t>
      </w:r>
      <w:r w:rsidR="00BD3C0E" w:rsidRPr="005C468E">
        <w:rPr>
          <w:rFonts w:eastAsia="Calibri"/>
          <w:color w:val="000000"/>
          <w:sz w:val="24"/>
          <w:szCs w:val="24"/>
        </w:rPr>
        <w:t>contacted</w:t>
      </w:r>
      <w:r w:rsidR="0008230D" w:rsidRPr="005C468E">
        <w:rPr>
          <w:rFonts w:eastAsia="Calibri"/>
          <w:color w:val="000000"/>
          <w:sz w:val="24"/>
          <w:szCs w:val="24"/>
        </w:rPr>
        <w:t xml:space="preserve"> Rudiger and his father, identified as Jochen Kessel who owns the property. Rudiger stated he contacted Constable Hill one month ago about the cows randomly showing up in his parent’s pasture to try and locate an owner. Rudiger stated Constable Hill was unable to locate an owner. I contacted Constable Hill who verified and stated he </w:t>
      </w:r>
      <w:r w:rsidR="002F5121">
        <w:rPr>
          <w:rFonts w:eastAsia="Calibri"/>
          <w:color w:val="000000"/>
          <w:sz w:val="24"/>
          <w:szCs w:val="24"/>
        </w:rPr>
        <w:t xml:space="preserve">exhausted all his resources and </w:t>
      </w:r>
      <w:r w:rsidR="0008230D" w:rsidRPr="005C468E">
        <w:rPr>
          <w:rFonts w:eastAsia="Calibri"/>
          <w:color w:val="000000"/>
          <w:sz w:val="24"/>
          <w:szCs w:val="24"/>
        </w:rPr>
        <w:t xml:space="preserve">was unable to locate an owner. I contacted Garett Newman who is a cowboy and who later retrieved the cows without incident. </w:t>
      </w:r>
    </w:p>
    <w:p w14:paraId="5882C841" w14:textId="6858D85E" w:rsidR="00CD7BB8" w:rsidRPr="005C468E" w:rsidRDefault="00CD7BB8" w:rsidP="005C468E">
      <w:pPr>
        <w:tabs>
          <w:tab w:val="left" w:pos="0"/>
          <w:tab w:val="left" w:pos="450"/>
        </w:tabs>
        <w:spacing w:line="360" w:lineRule="auto"/>
        <w:ind w:left="360"/>
        <w:jc w:val="both"/>
        <w:rPr>
          <w:b/>
          <w:sz w:val="24"/>
          <w:szCs w:val="24"/>
        </w:rPr>
      </w:pPr>
    </w:p>
    <w:p w14:paraId="2C49563B" w14:textId="77777777" w:rsidR="00CD7BB8" w:rsidRPr="005C468E" w:rsidRDefault="00CD7BB8" w:rsidP="00CD7BB8">
      <w:pPr>
        <w:tabs>
          <w:tab w:val="left" w:pos="0"/>
          <w:tab w:val="left" w:pos="450"/>
        </w:tabs>
        <w:spacing w:line="360" w:lineRule="auto"/>
        <w:jc w:val="both"/>
        <w:rPr>
          <w:b/>
          <w:sz w:val="24"/>
          <w:szCs w:val="24"/>
        </w:rPr>
      </w:pPr>
    </w:p>
    <w:p w14:paraId="147DEF80" w14:textId="12E346B8" w:rsidR="00CD7BB8" w:rsidRPr="005C468E" w:rsidRDefault="00BF12F0" w:rsidP="00CD7BB8">
      <w:pPr>
        <w:jc w:val="both"/>
        <w:rPr>
          <w:b/>
          <w:sz w:val="24"/>
          <w:szCs w:val="24"/>
        </w:rPr>
      </w:pPr>
      <w:r>
        <w:rPr>
          <w:sz w:val="24"/>
          <w:szCs w:val="24"/>
        </w:rPr>
        <w:t xml:space="preserve">           </w:t>
      </w:r>
      <w:r w:rsidRPr="00BF6275">
        <w:rPr>
          <w:sz w:val="24"/>
          <w:szCs w:val="24"/>
          <w:u w:val="single"/>
        </w:rPr>
        <w:t>Samuel Flores</w:t>
      </w:r>
      <w:r w:rsidR="00BD3C0E">
        <w:rPr>
          <w:sz w:val="24"/>
          <w:szCs w:val="24"/>
          <w:u w:val="single"/>
        </w:rPr>
        <w:tab/>
      </w:r>
      <w:r w:rsidR="00CD7BB8" w:rsidRPr="005C468E">
        <w:rPr>
          <w:sz w:val="24"/>
          <w:szCs w:val="24"/>
        </w:rPr>
        <w:t xml:space="preserve">              </w:t>
      </w:r>
      <w:r w:rsidR="00CD7BB8" w:rsidRPr="005C468E">
        <w:rPr>
          <w:sz w:val="24"/>
          <w:szCs w:val="24"/>
        </w:rPr>
        <w:tab/>
      </w:r>
      <w:r w:rsidR="00CD7BB8" w:rsidRPr="005C468E">
        <w:rPr>
          <w:sz w:val="24"/>
          <w:szCs w:val="24"/>
        </w:rPr>
        <w:tab/>
      </w:r>
      <w:r w:rsidR="00CD7BB8" w:rsidRPr="005C468E">
        <w:rPr>
          <w:sz w:val="24"/>
          <w:szCs w:val="24"/>
        </w:rPr>
        <w:tab/>
      </w:r>
      <w:r w:rsidR="00CD7BB8" w:rsidRPr="005C468E">
        <w:rPr>
          <w:sz w:val="24"/>
          <w:szCs w:val="24"/>
        </w:rPr>
        <w:tab/>
      </w:r>
      <w:r w:rsidR="00CD7BB8" w:rsidRPr="005C468E">
        <w:rPr>
          <w:b/>
          <w:sz w:val="24"/>
          <w:szCs w:val="24"/>
        </w:rPr>
        <w:tab/>
        <w:t xml:space="preserve">     </w:t>
      </w:r>
      <w:r w:rsidR="00CD7BB8" w:rsidRPr="00BF12F0">
        <w:rPr>
          <w:bCs/>
          <w:sz w:val="24"/>
          <w:szCs w:val="24"/>
        </w:rPr>
        <w:t xml:space="preserve"> </w:t>
      </w:r>
      <w:r w:rsidRPr="00BF6275">
        <w:rPr>
          <w:bCs/>
          <w:sz w:val="24"/>
          <w:szCs w:val="24"/>
          <w:u w:val="single"/>
        </w:rPr>
        <w:t>1337</w:t>
      </w:r>
      <w:r>
        <w:rPr>
          <w:b/>
          <w:sz w:val="24"/>
          <w:szCs w:val="24"/>
        </w:rPr>
        <w:tab/>
      </w:r>
    </w:p>
    <w:p w14:paraId="3E59C1B7" w14:textId="77777777" w:rsidR="00CD7BB8" w:rsidRPr="005C468E" w:rsidRDefault="00CD7BB8" w:rsidP="00CD7BB8">
      <w:pPr>
        <w:jc w:val="both"/>
        <w:rPr>
          <w:b/>
          <w:sz w:val="24"/>
          <w:szCs w:val="24"/>
        </w:rPr>
      </w:pPr>
      <w:r w:rsidRPr="005C468E">
        <w:rPr>
          <w:b/>
          <w:sz w:val="24"/>
          <w:szCs w:val="24"/>
        </w:rPr>
        <w:t>DEPUTY, LAMAR COUNTY</w:t>
      </w:r>
      <w:r w:rsidRPr="005C468E">
        <w:rPr>
          <w:b/>
          <w:sz w:val="24"/>
          <w:szCs w:val="24"/>
        </w:rPr>
        <w:tab/>
      </w:r>
      <w:r w:rsidRPr="005C468E">
        <w:rPr>
          <w:b/>
          <w:sz w:val="24"/>
          <w:szCs w:val="24"/>
        </w:rPr>
        <w:tab/>
      </w:r>
      <w:r w:rsidRPr="005C468E">
        <w:rPr>
          <w:b/>
          <w:sz w:val="24"/>
          <w:szCs w:val="24"/>
        </w:rPr>
        <w:tab/>
      </w:r>
      <w:r w:rsidRPr="005C468E">
        <w:rPr>
          <w:b/>
          <w:sz w:val="24"/>
          <w:szCs w:val="24"/>
        </w:rPr>
        <w:tab/>
      </w:r>
      <w:r w:rsidRPr="005C468E">
        <w:rPr>
          <w:b/>
          <w:sz w:val="24"/>
          <w:szCs w:val="24"/>
        </w:rPr>
        <w:tab/>
        <w:t>BADGE NO.</w:t>
      </w:r>
    </w:p>
    <w:p w14:paraId="14695682" w14:textId="77777777" w:rsidR="00CD7BB8" w:rsidRPr="005C468E" w:rsidRDefault="00CD7BB8" w:rsidP="00CD7BB8">
      <w:pPr>
        <w:jc w:val="both"/>
        <w:rPr>
          <w:sz w:val="24"/>
          <w:szCs w:val="24"/>
        </w:rPr>
      </w:pPr>
    </w:p>
    <w:p w14:paraId="28288894" w14:textId="77777777" w:rsidR="00CD7BB8" w:rsidRPr="005C468E" w:rsidRDefault="00CD7BB8" w:rsidP="00CD7BB8">
      <w:pPr>
        <w:jc w:val="both"/>
        <w:rPr>
          <w:sz w:val="24"/>
          <w:szCs w:val="24"/>
        </w:rPr>
      </w:pPr>
    </w:p>
    <w:p w14:paraId="360C56F4" w14:textId="77777777" w:rsidR="00F26981" w:rsidRPr="00D91490" w:rsidRDefault="00F26981"/>
    <w:sectPr w:rsidR="00F26981" w:rsidRPr="00D91490" w:rsidSect="009B744F">
      <w:pgSz w:w="12240" w:h="15840" w:code="1"/>
      <w:pgMar w:top="1440" w:right="1800" w:bottom="1440" w:left="180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E2DAC"/>
    <w:multiLevelType w:val="hybridMultilevel"/>
    <w:tmpl w:val="964A4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9616A2"/>
    <w:multiLevelType w:val="singleLevel"/>
    <w:tmpl w:val="DCAE7BF4"/>
    <w:lvl w:ilvl="0">
      <w:start w:val="1"/>
      <w:numFmt w:val="decimal"/>
      <w:lvlText w:val="%1."/>
      <w:lvlJc w:val="left"/>
      <w:pPr>
        <w:tabs>
          <w:tab w:val="num" w:pos="720"/>
        </w:tabs>
        <w:ind w:left="720" w:hanging="720"/>
      </w:pPr>
    </w:lvl>
  </w:abstractNum>
  <w:abstractNum w:abstractNumId="2" w15:restartNumberingAfterBreak="0">
    <w:nsid w:val="508F3906"/>
    <w:multiLevelType w:val="hybridMultilevel"/>
    <w:tmpl w:val="5A1E8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96606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0CD2DD7"/>
    <w:multiLevelType w:val="hybridMultilevel"/>
    <w:tmpl w:val="1530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A37BB"/>
    <w:multiLevelType w:val="hybridMultilevel"/>
    <w:tmpl w:val="1B2CB5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72662493">
    <w:abstractNumId w:val="1"/>
    <w:lvlOverride w:ilvl="0">
      <w:startOverride w:val="1"/>
    </w:lvlOverride>
  </w:num>
  <w:num w:numId="2" w16cid:durableId="1956785365">
    <w:abstractNumId w:val="3"/>
  </w:num>
  <w:num w:numId="3" w16cid:durableId="948468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9496557">
    <w:abstractNumId w:val="0"/>
  </w:num>
  <w:num w:numId="5" w16cid:durableId="1949197004">
    <w:abstractNumId w:val="4"/>
  </w:num>
  <w:num w:numId="6" w16cid:durableId="24017920">
    <w:abstractNumId w:val="2"/>
  </w:num>
  <w:num w:numId="7" w16cid:durableId="1469738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6B"/>
    <w:rsid w:val="0004566B"/>
    <w:rsid w:val="0005659D"/>
    <w:rsid w:val="0008230D"/>
    <w:rsid w:val="000D7606"/>
    <w:rsid w:val="00114611"/>
    <w:rsid w:val="00216EB8"/>
    <w:rsid w:val="00224792"/>
    <w:rsid w:val="002361A8"/>
    <w:rsid w:val="002524F1"/>
    <w:rsid w:val="002C15AC"/>
    <w:rsid w:val="002E3164"/>
    <w:rsid w:val="002F5121"/>
    <w:rsid w:val="00322BDD"/>
    <w:rsid w:val="004275A8"/>
    <w:rsid w:val="0044350A"/>
    <w:rsid w:val="00446EE2"/>
    <w:rsid w:val="004B1568"/>
    <w:rsid w:val="005C468E"/>
    <w:rsid w:val="006552CA"/>
    <w:rsid w:val="0068566F"/>
    <w:rsid w:val="006A13C0"/>
    <w:rsid w:val="007C34E4"/>
    <w:rsid w:val="007D5CB8"/>
    <w:rsid w:val="008B6CA7"/>
    <w:rsid w:val="008F1CB6"/>
    <w:rsid w:val="00943D26"/>
    <w:rsid w:val="009B744F"/>
    <w:rsid w:val="009E1BF5"/>
    <w:rsid w:val="00A220C4"/>
    <w:rsid w:val="00A32F6F"/>
    <w:rsid w:val="00A40C3C"/>
    <w:rsid w:val="00AD1496"/>
    <w:rsid w:val="00AF0741"/>
    <w:rsid w:val="00B36479"/>
    <w:rsid w:val="00B86E81"/>
    <w:rsid w:val="00B879E3"/>
    <w:rsid w:val="00BD3C0E"/>
    <w:rsid w:val="00BF12F0"/>
    <w:rsid w:val="00BF6275"/>
    <w:rsid w:val="00C93DD5"/>
    <w:rsid w:val="00CD7BB8"/>
    <w:rsid w:val="00D0734E"/>
    <w:rsid w:val="00D91490"/>
    <w:rsid w:val="00D95E46"/>
    <w:rsid w:val="00E04425"/>
    <w:rsid w:val="00E20214"/>
    <w:rsid w:val="00E4243D"/>
    <w:rsid w:val="00E43013"/>
    <w:rsid w:val="00E92B28"/>
    <w:rsid w:val="00EA7819"/>
    <w:rsid w:val="00F269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E241F"/>
  <w15:chartTrackingRefBased/>
  <w15:docId w15:val="{9CE45895-759E-43A8-876A-DBA2BCF8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BB8"/>
  </w:style>
  <w:style w:type="paragraph" w:styleId="Heading1">
    <w:name w:val="heading 1"/>
    <w:basedOn w:val="Normal"/>
    <w:next w:val="Normal"/>
    <w:link w:val="Heading1Char"/>
    <w:qFormat/>
    <w:rsid w:val="00CD7BB8"/>
    <w:pPr>
      <w:keepNext/>
      <w:jc w:val="right"/>
      <w:outlineLvl w:val="0"/>
    </w:pPr>
    <w:rPr>
      <w:b/>
      <w:sz w:val="28"/>
    </w:rPr>
  </w:style>
  <w:style w:type="paragraph" w:styleId="Heading2">
    <w:name w:val="heading 2"/>
    <w:basedOn w:val="Normal"/>
    <w:next w:val="Normal"/>
    <w:link w:val="Heading2Char"/>
    <w:uiPriority w:val="9"/>
    <w:semiHidden/>
    <w:unhideWhenUsed/>
    <w:qFormat/>
    <w:rsid w:val="00CD7BB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CD7BB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BB8"/>
    <w:rPr>
      <w:b/>
      <w:sz w:val="28"/>
    </w:rPr>
  </w:style>
  <w:style w:type="character" w:customStyle="1" w:styleId="Heading2Char">
    <w:name w:val="Heading 2 Char"/>
    <w:link w:val="Heading2"/>
    <w:uiPriority w:val="9"/>
    <w:semiHidden/>
    <w:rsid w:val="00CD7BB8"/>
    <w:rPr>
      <w:rFonts w:ascii="Cambria" w:hAnsi="Cambria"/>
      <w:b/>
      <w:bCs/>
      <w:i/>
      <w:iCs/>
      <w:sz w:val="28"/>
      <w:szCs w:val="28"/>
    </w:rPr>
  </w:style>
  <w:style w:type="character" w:customStyle="1" w:styleId="Heading4Char">
    <w:name w:val="Heading 4 Char"/>
    <w:link w:val="Heading4"/>
    <w:uiPriority w:val="9"/>
    <w:semiHidden/>
    <w:rsid w:val="00CD7BB8"/>
    <w:rPr>
      <w:rFonts w:ascii="Calibri" w:hAnsi="Calibri"/>
      <w:b/>
      <w:bCs/>
      <w:sz w:val="28"/>
      <w:szCs w:val="28"/>
    </w:rPr>
  </w:style>
  <w:style w:type="paragraph" w:styleId="Title">
    <w:name w:val="Title"/>
    <w:basedOn w:val="Normal"/>
    <w:link w:val="TitleChar"/>
    <w:qFormat/>
    <w:rsid w:val="00CD7BB8"/>
    <w:pPr>
      <w:jc w:val="center"/>
    </w:pPr>
    <w:rPr>
      <w:b/>
      <w:sz w:val="36"/>
    </w:rPr>
  </w:style>
  <w:style w:type="character" w:customStyle="1" w:styleId="TitleChar">
    <w:name w:val="Title Char"/>
    <w:link w:val="Title"/>
    <w:rsid w:val="00CD7BB8"/>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ucher\AppData\Local\Temp\CIS\MCS\Client\Doc\CISNarrativ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5965-C8E5-4ED4-A12A-5E6E769A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CISNarrative.dot</Template>
  <TotalTime>1</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CIS</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D. Deputy</dc:creator>
  <cp:keywords/>
  <cp:lastModifiedBy>Deputy D. Deputy</cp:lastModifiedBy>
  <cp:revision>2</cp:revision>
  <cp:lastPrinted>1900-01-01T06:00:00Z</cp:lastPrinted>
  <dcterms:created xsi:type="dcterms:W3CDTF">2025-08-31T18:23:00Z</dcterms:created>
  <dcterms:modified xsi:type="dcterms:W3CDTF">2025-08-31T18:23:00Z</dcterms:modified>
</cp:coreProperties>
</file>