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212D8" w14:textId="77777777" w:rsidR="0059342F" w:rsidRPr="0059342F" w:rsidRDefault="0059342F" w:rsidP="0059342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9342F">
        <w:rPr>
          <w:rFonts w:ascii="Times New Roman" w:hAnsi="Times New Roman" w:cs="Times New Roman"/>
          <w:spacing w:val="-3"/>
          <w:sz w:val="24"/>
          <w:szCs w:val="24"/>
        </w:rPr>
        <w:t>THE STATE OF TEXAS</w:t>
      </w:r>
      <w:r w:rsidRPr="0059342F">
        <w:rPr>
          <w:rFonts w:ascii="Times New Roman" w:hAnsi="Times New Roman" w:cs="Times New Roman"/>
          <w:spacing w:val="-3"/>
          <w:sz w:val="24"/>
          <w:szCs w:val="24"/>
        </w:rPr>
        <w:tab/>
        <w:t>*</w:t>
      </w:r>
      <w:r w:rsidRPr="0059342F">
        <w:rPr>
          <w:rFonts w:ascii="Times New Roman" w:hAnsi="Times New Roman" w:cs="Times New Roman"/>
          <w:spacing w:val="-3"/>
          <w:sz w:val="24"/>
          <w:szCs w:val="24"/>
        </w:rPr>
        <w:tab/>
        <w:t>COMMISSIONERS COURT</w:t>
      </w:r>
      <w:r w:rsidRPr="0059342F">
        <w:rPr>
          <w:rFonts w:ascii="Times New Roman" w:hAnsi="Times New Roman" w:cs="Times New Roman"/>
          <w:spacing w:val="-3"/>
          <w:sz w:val="24"/>
          <w:szCs w:val="24"/>
        </w:rPr>
        <w:fldChar w:fldCharType="begin"/>
      </w:r>
      <w:r w:rsidRPr="0059342F">
        <w:rPr>
          <w:rFonts w:ascii="Times New Roman" w:hAnsi="Times New Roman" w:cs="Times New Roman"/>
          <w:spacing w:val="-3"/>
          <w:sz w:val="24"/>
          <w:szCs w:val="24"/>
        </w:rPr>
        <w:instrText xml:space="preserve">PRIVATE </w:instrText>
      </w:r>
      <w:r w:rsidRPr="0059342F">
        <w:rPr>
          <w:rFonts w:ascii="Times New Roman" w:hAnsi="Times New Roman" w:cs="Times New Roman"/>
          <w:spacing w:val="-3"/>
          <w:sz w:val="24"/>
          <w:szCs w:val="24"/>
        </w:rPr>
        <w:fldChar w:fldCharType="end"/>
      </w:r>
    </w:p>
    <w:p w14:paraId="05C9CCCD" w14:textId="77777777" w:rsidR="0059342F" w:rsidRPr="0059342F" w:rsidRDefault="0059342F" w:rsidP="0059342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9C29058" w14:textId="77777777" w:rsidR="0059342F" w:rsidRPr="0059342F" w:rsidRDefault="0059342F" w:rsidP="0059342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9342F">
        <w:rPr>
          <w:rFonts w:ascii="Times New Roman" w:hAnsi="Times New Roman" w:cs="Times New Roman"/>
          <w:spacing w:val="-3"/>
          <w:sz w:val="24"/>
          <w:szCs w:val="24"/>
        </w:rPr>
        <w:t>COUNTY OF KENEDY</w:t>
      </w:r>
      <w:r w:rsidRPr="0059342F">
        <w:rPr>
          <w:rFonts w:ascii="Times New Roman" w:hAnsi="Times New Roman" w:cs="Times New Roman"/>
          <w:spacing w:val="-3"/>
          <w:sz w:val="24"/>
          <w:szCs w:val="24"/>
        </w:rPr>
        <w:tab/>
        <w:t>*</w:t>
      </w:r>
      <w:r w:rsidRPr="0059342F">
        <w:rPr>
          <w:rFonts w:ascii="Times New Roman" w:hAnsi="Times New Roman" w:cs="Times New Roman"/>
          <w:spacing w:val="-3"/>
          <w:sz w:val="24"/>
          <w:szCs w:val="24"/>
        </w:rPr>
        <w:tab/>
        <w:t>OF KENEDY COUNTY, TEXAS</w:t>
      </w:r>
    </w:p>
    <w:p w14:paraId="28283877" w14:textId="77777777" w:rsidR="0059342F" w:rsidRPr="0059342F" w:rsidRDefault="0059342F" w:rsidP="0059342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A0B056C" w14:textId="1BBF9B69" w:rsidR="0059342F" w:rsidRPr="0059342F" w:rsidRDefault="0059342F" w:rsidP="0059342F">
      <w:pPr>
        <w:spacing w:after="0" w:line="240" w:lineRule="auto"/>
        <w:jc w:val="both"/>
        <w:rPr>
          <w:rFonts w:ascii="Times New Roman" w:hAnsi="Times New Roman" w:cs="Times New Roman"/>
          <w:b/>
          <w:sz w:val="24"/>
          <w:szCs w:val="24"/>
        </w:rPr>
      </w:pPr>
      <w:r w:rsidRPr="0059342F">
        <w:rPr>
          <w:rFonts w:ascii="Times New Roman" w:hAnsi="Times New Roman" w:cs="Times New Roman"/>
          <w:spacing w:val="-3"/>
          <w:sz w:val="24"/>
          <w:szCs w:val="24"/>
        </w:rPr>
        <w:tab/>
        <w:t xml:space="preserve">On the </w:t>
      </w:r>
      <w:r w:rsidR="005C0B41">
        <w:rPr>
          <w:rFonts w:ascii="Times New Roman" w:hAnsi="Times New Roman" w:cs="Times New Roman"/>
          <w:spacing w:val="-3"/>
          <w:sz w:val="24"/>
          <w:szCs w:val="24"/>
        </w:rPr>
        <w:t>6th</w:t>
      </w:r>
      <w:r w:rsidRPr="0059342F">
        <w:rPr>
          <w:rFonts w:ascii="Times New Roman" w:hAnsi="Times New Roman" w:cs="Times New Roman"/>
          <w:spacing w:val="-3"/>
          <w:sz w:val="24"/>
          <w:szCs w:val="24"/>
        </w:rPr>
        <w:t xml:space="preserve"> day of Ju</w:t>
      </w:r>
      <w:r w:rsidR="005C0B41">
        <w:rPr>
          <w:rFonts w:ascii="Times New Roman" w:hAnsi="Times New Roman" w:cs="Times New Roman"/>
          <w:spacing w:val="-3"/>
          <w:sz w:val="24"/>
          <w:szCs w:val="24"/>
        </w:rPr>
        <w:t>ly</w:t>
      </w:r>
      <w:r w:rsidRPr="0059342F">
        <w:rPr>
          <w:rFonts w:ascii="Times New Roman" w:hAnsi="Times New Roman" w:cs="Times New Roman"/>
          <w:spacing w:val="-3"/>
          <w:sz w:val="24"/>
          <w:szCs w:val="24"/>
        </w:rPr>
        <w:t xml:space="preserve">, 2021, at </w:t>
      </w:r>
      <w:r w:rsidR="005C0B41">
        <w:rPr>
          <w:rFonts w:ascii="Times New Roman" w:hAnsi="Times New Roman" w:cs="Times New Roman"/>
          <w:spacing w:val="-3"/>
          <w:sz w:val="24"/>
          <w:szCs w:val="24"/>
        </w:rPr>
        <w:t>9</w:t>
      </w:r>
      <w:r w:rsidRPr="0059342F">
        <w:rPr>
          <w:rFonts w:ascii="Times New Roman" w:hAnsi="Times New Roman" w:cs="Times New Roman"/>
          <w:spacing w:val="-3"/>
          <w:sz w:val="24"/>
          <w:szCs w:val="24"/>
        </w:rPr>
        <w:t xml:space="preserve">:00 o'clock a.m., a special meeting of the Commissioners Court of Kenedy County, Texas, was held in the Kenedy County Courthouse. </w:t>
      </w:r>
    </w:p>
    <w:p w14:paraId="03DBD20F" w14:textId="77777777" w:rsidR="0059342F" w:rsidRPr="0059342F" w:rsidRDefault="0059342F" w:rsidP="0059342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3164A6A" w14:textId="77777777" w:rsidR="0059342F" w:rsidRPr="0059342F" w:rsidRDefault="0059342F" w:rsidP="0059342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9342F">
        <w:rPr>
          <w:rFonts w:ascii="Times New Roman" w:hAnsi="Times New Roman" w:cs="Times New Roman"/>
          <w:b/>
          <w:spacing w:val="-3"/>
          <w:sz w:val="24"/>
          <w:szCs w:val="24"/>
        </w:rPr>
        <w:tab/>
      </w:r>
      <w:r w:rsidRPr="0059342F">
        <w:rPr>
          <w:rFonts w:ascii="Times New Roman" w:hAnsi="Times New Roman" w:cs="Times New Roman"/>
          <w:b/>
          <w:spacing w:val="-3"/>
          <w:sz w:val="24"/>
          <w:szCs w:val="24"/>
          <w:u w:val="single"/>
        </w:rPr>
        <w:t>Commissioners present:</w:t>
      </w:r>
    </w:p>
    <w:p w14:paraId="29318A7E" w14:textId="77777777" w:rsidR="0059342F" w:rsidRPr="0059342F" w:rsidRDefault="0059342F" w:rsidP="0059342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9342F">
        <w:rPr>
          <w:rFonts w:ascii="Times New Roman" w:hAnsi="Times New Roman" w:cs="Times New Roman"/>
          <w:spacing w:val="-3"/>
          <w:sz w:val="24"/>
          <w:szCs w:val="24"/>
        </w:rPr>
        <w:tab/>
        <w:t>Charles E. Burns, III County Judge</w:t>
      </w:r>
    </w:p>
    <w:p w14:paraId="6C9AD046" w14:textId="77777777" w:rsidR="0059342F" w:rsidRPr="0059342F" w:rsidRDefault="0059342F" w:rsidP="0059342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9342F">
        <w:rPr>
          <w:rFonts w:ascii="Times New Roman" w:hAnsi="Times New Roman" w:cs="Times New Roman"/>
          <w:spacing w:val="-3"/>
          <w:sz w:val="24"/>
          <w:szCs w:val="24"/>
        </w:rPr>
        <w:tab/>
        <w:t>Joe Recio, Commissioner, Precinct No. 1</w:t>
      </w:r>
    </w:p>
    <w:p w14:paraId="0A34F8BB" w14:textId="77777777" w:rsidR="0059342F" w:rsidRPr="0059342F" w:rsidRDefault="0059342F" w:rsidP="0059342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lang w:val="es-MX"/>
        </w:rPr>
      </w:pPr>
      <w:r w:rsidRPr="0059342F">
        <w:rPr>
          <w:rFonts w:ascii="Times New Roman" w:hAnsi="Times New Roman" w:cs="Times New Roman"/>
          <w:spacing w:val="-3"/>
          <w:sz w:val="24"/>
          <w:szCs w:val="24"/>
        </w:rPr>
        <w:tab/>
      </w:r>
      <w:r w:rsidRPr="0059342F">
        <w:rPr>
          <w:rFonts w:ascii="Times New Roman" w:hAnsi="Times New Roman" w:cs="Times New Roman"/>
          <w:spacing w:val="-3"/>
          <w:sz w:val="24"/>
          <w:szCs w:val="24"/>
          <w:lang w:val="es-MX"/>
        </w:rPr>
        <w:t>Israel Vela, Jr., Commissioner, Precinct No. 2</w:t>
      </w:r>
    </w:p>
    <w:p w14:paraId="3837A731" w14:textId="77777777" w:rsidR="0059342F" w:rsidRPr="0059342F" w:rsidRDefault="0059342F" w:rsidP="0059342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A15E601" w14:textId="77777777" w:rsidR="0059342F" w:rsidRPr="0059342F" w:rsidRDefault="0059342F" w:rsidP="0059342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9342F">
        <w:rPr>
          <w:rFonts w:ascii="Times New Roman" w:hAnsi="Times New Roman" w:cs="Times New Roman"/>
          <w:b/>
          <w:spacing w:val="-3"/>
          <w:sz w:val="24"/>
          <w:szCs w:val="24"/>
        </w:rPr>
        <w:tab/>
      </w:r>
      <w:r w:rsidRPr="0059342F">
        <w:rPr>
          <w:rFonts w:ascii="Times New Roman" w:hAnsi="Times New Roman" w:cs="Times New Roman"/>
          <w:b/>
          <w:spacing w:val="-3"/>
          <w:sz w:val="24"/>
          <w:szCs w:val="24"/>
          <w:u w:val="single"/>
        </w:rPr>
        <w:t>Also present:</w:t>
      </w:r>
    </w:p>
    <w:p w14:paraId="4525A116" w14:textId="77777777" w:rsidR="0059342F" w:rsidRPr="0059342F" w:rsidRDefault="0059342F" w:rsidP="0059342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9342F">
        <w:rPr>
          <w:rFonts w:ascii="Times New Roman" w:hAnsi="Times New Roman" w:cs="Times New Roman"/>
          <w:spacing w:val="-3"/>
          <w:sz w:val="24"/>
          <w:szCs w:val="24"/>
        </w:rPr>
        <w:tab/>
        <w:t>Veronica Vela, County &amp; District Clerk</w:t>
      </w:r>
    </w:p>
    <w:p w14:paraId="4FA191F9" w14:textId="20B9DA32" w:rsidR="0059342F" w:rsidRDefault="0059342F" w:rsidP="0059342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9342F">
        <w:rPr>
          <w:rFonts w:ascii="Times New Roman" w:hAnsi="Times New Roman" w:cs="Times New Roman"/>
          <w:spacing w:val="-3"/>
          <w:sz w:val="24"/>
          <w:szCs w:val="24"/>
        </w:rPr>
        <w:tab/>
        <w:t>Leo Villarreal, Administrative Assistant</w:t>
      </w:r>
    </w:p>
    <w:p w14:paraId="14F47BD8" w14:textId="4D861377" w:rsidR="005C0B41" w:rsidRPr="0059342F" w:rsidRDefault="005C0B41" w:rsidP="0059342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Allison Strauss, County Attorney</w:t>
      </w:r>
    </w:p>
    <w:p w14:paraId="1590A7A5" w14:textId="77777777" w:rsidR="0059342F" w:rsidRPr="0059342F" w:rsidRDefault="0059342F" w:rsidP="0059342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9342F">
        <w:rPr>
          <w:rFonts w:ascii="Times New Roman" w:hAnsi="Times New Roman" w:cs="Times New Roman"/>
          <w:spacing w:val="-3"/>
          <w:sz w:val="24"/>
          <w:szCs w:val="24"/>
        </w:rPr>
        <w:tab/>
        <w:t>Irma Longoria, County Tax Assessor/Collector</w:t>
      </w:r>
    </w:p>
    <w:p w14:paraId="24446FB3" w14:textId="77777777" w:rsidR="0059342F" w:rsidRPr="0059342F" w:rsidRDefault="0059342F" w:rsidP="0059342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9342F">
        <w:rPr>
          <w:rFonts w:ascii="Times New Roman" w:hAnsi="Times New Roman" w:cs="Times New Roman"/>
          <w:spacing w:val="-3"/>
          <w:sz w:val="24"/>
          <w:szCs w:val="24"/>
        </w:rPr>
        <w:tab/>
        <w:t>JP Cecilia Schulz</w:t>
      </w:r>
    </w:p>
    <w:p w14:paraId="2C048260" w14:textId="77777777" w:rsidR="0059342F" w:rsidRPr="0059342F" w:rsidRDefault="0059342F" w:rsidP="0059342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9342F">
        <w:rPr>
          <w:rFonts w:ascii="Times New Roman" w:hAnsi="Times New Roman" w:cs="Times New Roman"/>
          <w:spacing w:val="-3"/>
          <w:sz w:val="24"/>
          <w:szCs w:val="24"/>
        </w:rPr>
        <w:tab/>
      </w:r>
    </w:p>
    <w:p w14:paraId="440A63D5" w14:textId="77777777" w:rsidR="0059342F" w:rsidRPr="0059342F" w:rsidRDefault="0059342F" w:rsidP="0059342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9342F">
        <w:rPr>
          <w:rFonts w:ascii="Times New Roman" w:hAnsi="Times New Roman" w:cs="Times New Roman"/>
          <w:spacing w:val="-3"/>
          <w:sz w:val="24"/>
          <w:szCs w:val="24"/>
        </w:rPr>
        <w:tab/>
      </w:r>
      <w:r w:rsidRPr="0059342F">
        <w:rPr>
          <w:rFonts w:ascii="Times New Roman" w:hAnsi="Times New Roman" w:cs="Times New Roman"/>
          <w:b/>
          <w:spacing w:val="-3"/>
          <w:sz w:val="24"/>
          <w:szCs w:val="24"/>
          <w:u w:val="single"/>
        </w:rPr>
        <w:t>Absent</w:t>
      </w:r>
      <w:r w:rsidRPr="0059342F">
        <w:rPr>
          <w:rFonts w:ascii="Times New Roman" w:hAnsi="Times New Roman" w:cs="Times New Roman"/>
          <w:spacing w:val="-3"/>
          <w:sz w:val="24"/>
          <w:szCs w:val="24"/>
        </w:rPr>
        <w:t>:</w:t>
      </w:r>
    </w:p>
    <w:p w14:paraId="3C3F5332" w14:textId="77777777" w:rsidR="005C0B41" w:rsidRPr="0059342F" w:rsidRDefault="005C0B41" w:rsidP="005C0B4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9342F">
        <w:rPr>
          <w:rFonts w:ascii="Times New Roman" w:hAnsi="Times New Roman" w:cs="Times New Roman"/>
          <w:spacing w:val="-3"/>
          <w:sz w:val="24"/>
          <w:szCs w:val="24"/>
          <w:lang w:val="es-MX"/>
        </w:rPr>
        <w:tab/>
      </w:r>
      <w:r w:rsidRPr="0059342F">
        <w:rPr>
          <w:rFonts w:ascii="Times New Roman" w:hAnsi="Times New Roman" w:cs="Times New Roman"/>
          <w:spacing w:val="-3"/>
          <w:sz w:val="24"/>
          <w:szCs w:val="24"/>
        </w:rPr>
        <w:t>Sarita Armstrong-Hixon, Commissioner, Precinct No. 3</w:t>
      </w:r>
    </w:p>
    <w:p w14:paraId="646779AE" w14:textId="77777777" w:rsidR="005C0B41" w:rsidRPr="0059342F" w:rsidRDefault="005C0B41" w:rsidP="005C0B4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9342F">
        <w:rPr>
          <w:rFonts w:ascii="Times New Roman" w:hAnsi="Times New Roman" w:cs="Times New Roman"/>
          <w:spacing w:val="-3"/>
          <w:sz w:val="24"/>
          <w:szCs w:val="24"/>
        </w:rPr>
        <w:tab/>
        <w:t>Gumecinda "Cindy" Gonzales, Commissioner, Precinct No. 4</w:t>
      </w:r>
    </w:p>
    <w:p w14:paraId="08A9572A" w14:textId="77777777" w:rsidR="005C0B41" w:rsidRPr="0059342F" w:rsidRDefault="005C0B41" w:rsidP="005C0B4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9342F">
        <w:rPr>
          <w:rFonts w:ascii="Times New Roman" w:hAnsi="Times New Roman" w:cs="Times New Roman"/>
          <w:spacing w:val="-3"/>
          <w:sz w:val="24"/>
          <w:szCs w:val="24"/>
        </w:rPr>
        <w:tab/>
        <w:t>Cynthia Salinas, County Treasurer</w:t>
      </w:r>
    </w:p>
    <w:p w14:paraId="0032791C" w14:textId="69673D55" w:rsidR="005C0B41" w:rsidRPr="0059342F" w:rsidRDefault="005C0B41" w:rsidP="005C0B4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9342F">
        <w:rPr>
          <w:rFonts w:ascii="Times New Roman" w:hAnsi="Times New Roman" w:cs="Times New Roman"/>
          <w:spacing w:val="-3"/>
          <w:sz w:val="24"/>
          <w:szCs w:val="24"/>
        </w:rPr>
        <w:tab/>
        <w:t>Jose E. Mendietta, Fire Chief</w:t>
      </w:r>
    </w:p>
    <w:p w14:paraId="2162C4D4" w14:textId="77777777" w:rsidR="005C0B41" w:rsidRPr="0059342F" w:rsidRDefault="005C0B41" w:rsidP="005C0B4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9342F">
        <w:rPr>
          <w:rFonts w:ascii="Times New Roman" w:hAnsi="Times New Roman" w:cs="Times New Roman"/>
          <w:spacing w:val="-3"/>
          <w:sz w:val="24"/>
          <w:szCs w:val="24"/>
        </w:rPr>
        <w:tab/>
        <w:t>Ramon Salinas, County Sheriff</w:t>
      </w:r>
    </w:p>
    <w:p w14:paraId="13D701F2" w14:textId="77777777" w:rsidR="005C0B41" w:rsidRPr="0059342F" w:rsidRDefault="005C0B41" w:rsidP="005C0B4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9342F">
        <w:rPr>
          <w:rFonts w:ascii="Times New Roman" w:hAnsi="Times New Roman" w:cs="Times New Roman"/>
          <w:spacing w:val="-3"/>
          <w:sz w:val="24"/>
          <w:szCs w:val="24"/>
        </w:rPr>
        <w:tab/>
        <w:t>JP Patti Fain</w:t>
      </w:r>
    </w:p>
    <w:p w14:paraId="3A725C7C" w14:textId="77777777" w:rsidR="005C0B41" w:rsidRPr="0059342F" w:rsidRDefault="005C0B41" w:rsidP="005C0B4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9342F">
        <w:rPr>
          <w:rFonts w:ascii="Times New Roman" w:hAnsi="Times New Roman" w:cs="Times New Roman"/>
          <w:spacing w:val="-3"/>
          <w:sz w:val="24"/>
          <w:szCs w:val="24"/>
        </w:rPr>
        <w:tab/>
        <w:t>Gilbert San Miguel, Sheriff’s Dept.</w:t>
      </w:r>
    </w:p>
    <w:p w14:paraId="12374F96" w14:textId="77777777" w:rsidR="005C0B41" w:rsidRPr="0059342F" w:rsidRDefault="005C0B41" w:rsidP="005C0B4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9342F">
        <w:rPr>
          <w:rFonts w:ascii="Times New Roman" w:hAnsi="Times New Roman" w:cs="Times New Roman"/>
          <w:spacing w:val="-3"/>
          <w:sz w:val="24"/>
          <w:szCs w:val="24"/>
        </w:rPr>
        <w:tab/>
        <w:t>Thomas Denney, Chief Appraiser</w:t>
      </w:r>
    </w:p>
    <w:p w14:paraId="41FA4C31" w14:textId="77777777" w:rsidR="005C0B41" w:rsidRPr="0059342F" w:rsidRDefault="005C0B41" w:rsidP="005C0B4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9342F">
        <w:rPr>
          <w:rFonts w:ascii="Times New Roman" w:hAnsi="Times New Roman" w:cs="Times New Roman"/>
          <w:spacing w:val="-3"/>
          <w:sz w:val="24"/>
          <w:szCs w:val="24"/>
        </w:rPr>
        <w:tab/>
        <w:t>Ruben Hernandez, Maintenance Supervisor</w:t>
      </w:r>
    </w:p>
    <w:p w14:paraId="5DA4BCBE" w14:textId="77777777" w:rsidR="007B0EB0" w:rsidRPr="0059342F" w:rsidRDefault="007B0EB0" w:rsidP="0059342F">
      <w:pPr>
        <w:spacing w:after="0" w:line="240" w:lineRule="auto"/>
        <w:jc w:val="both"/>
        <w:rPr>
          <w:rFonts w:ascii="Times New Roman" w:hAnsi="Times New Roman" w:cs="Times New Roman"/>
          <w:b/>
          <w:sz w:val="24"/>
          <w:szCs w:val="24"/>
        </w:rPr>
      </w:pPr>
    </w:p>
    <w:p w14:paraId="13E9A11D" w14:textId="77777777" w:rsidR="0040106C" w:rsidRPr="0059342F" w:rsidRDefault="0040106C" w:rsidP="0059342F">
      <w:pPr>
        <w:pStyle w:val="ListParagraph"/>
        <w:numPr>
          <w:ilvl w:val="0"/>
          <w:numId w:val="4"/>
        </w:numPr>
        <w:spacing w:after="0" w:line="240" w:lineRule="auto"/>
        <w:jc w:val="both"/>
        <w:rPr>
          <w:rFonts w:ascii="Times New Roman" w:hAnsi="Times New Roman" w:cs="Times New Roman"/>
          <w:sz w:val="24"/>
          <w:szCs w:val="24"/>
        </w:rPr>
      </w:pPr>
      <w:r w:rsidRPr="0059342F">
        <w:rPr>
          <w:rFonts w:ascii="Times New Roman" w:hAnsi="Times New Roman" w:cs="Times New Roman"/>
          <w:b/>
          <w:sz w:val="24"/>
          <w:szCs w:val="24"/>
          <w:u w:val="single"/>
        </w:rPr>
        <w:t>Pledge of Allegiance</w:t>
      </w:r>
      <w:r w:rsidRPr="0059342F">
        <w:rPr>
          <w:rFonts w:ascii="Times New Roman" w:hAnsi="Times New Roman" w:cs="Times New Roman"/>
          <w:sz w:val="24"/>
          <w:szCs w:val="24"/>
        </w:rPr>
        <w:t>.</w:t>
      </w:r>
    </w:p>
    <w:p w14:paraId="04D69215" w14:textId="77777777" w:rsidR="0040106C" w:rsidRPr="0059342F" w:rsidRDefault="0040106C" w:rsidP="0059342F">
      <w:pPr>
        <w:spacing w:after="0" w:line="240" w:lineRule="auto"/>
        <w:jc w:val="both"/>
        <w:rPr>
          <w:rFonts w:ascii="Times New Roman" w:hAnsi="Times New Roman" w:cs="Times New Roman"/>
          <w:sz w:val="24"/>
          <w:szCs w:val="24"/>
        </w:rPr>
      </w:pPr>
    </w:p>
    <w:p w14:paraId="36AEDA1D" w14:textId="66ECB4AF" w:rsidR="0059342F" w:rsidRPr="0059342F" w:rsidRDefault="0059342F" w:rsidP="005C0B41">
      <w:pPr>
        <w:spacing w:after="0" w:line="240" w:lineRule="auto"/>
        <w:ind w:firstLine="720"/>
        <w:jc w:val="both"/>
        <w:rPr>
          <w:rFonts w:ascii="Times New Roman" w:hAnsi="Times New Roman" w:cs="Times New Roman"/>
          <w:sz w:val="24"/>
          <w:szCs w:val="24"/>
        </w:rPr>
      </w:pPr>
      <w:r w:rsidRPr="0059342F">
        <w:rPr>
          <w:rFonts w:ascii="Times New Roman" w:hAnsi="Times New Roman" w:cs="Times New Roman"/>
          <w:sz w:val="24"/>
          <w:szCs w:val="24"/>
        </w:rPr>
        <w:t>Judge Charles E. Burns led the Commissioners’ Court in the Pledge of Allegiance</w:t>
      </w:r>
      <w:r w:rsidR="005C0B41">
        <w:rPr>
          <w:rFonts w:ascii="Times New Roman" w:hAnsi="Times New Roman" w:cs="Times New Roman"/>
          <w:sz w:val="24"/>
          <w:szCs w:val="24"/>
        </w:rPr>
        <w:t xml:space="preserve"> and called the meeting to order.</w:t>
      </w:r>
    </w:p>
    <w:p w14:paraId="6CF263FF" w14:textId="77777777" w:rsidR="0059342F" w:rsidRPr="0059342F" w:rsidRDefault="0059342F" w:rsidP="0059342F">
      <w:pPr>
        <w:spacing w:after="0" w:line="240" w:lineRule="auto"/>
        <w:ind w:left="360"/>
        <w:jc w:val="both"/>
        <w:rPr>
          <w:rFonts w:ascii="Times New Roman" w:hAnsi="Times New Roman" w:cs="Times New Roman"/>
          <w:sz w:val="24"/>
          <w:szCs w:val="24"/>
        </w:rPr>
      </w:pPr>
    </w:p>
    <w:p w14:paraId="29F32932" w14:textId="77777777" w:rsidR="0040106C" w:rsidRPr="0059342F" w:rsidRDefault="0040106C" w:rsidP="0059342F">
      <w:pPr>
        <w:pStyle w:val="ListParagraph"/>
        <w:numPr>
          <w:ilvl w:val="0"/>
          <w:numId w:val="4"/>
        </w:numPr>
        <w:spacing w:after="0" w:line="240" w:lineRule="auto"/>
        <w:jc w:val="both"/>
        <w:rPr>
          <w:rFonts w:ascii="Times New Roman" w:hAnsi="Times New Roman" w:cs="Times New Roman"/>
          <w:sz w:val="24"/>
          <w:szCs w:val="24"/>
        </w:rPr>
      </w:pPr>
      <w:r w:rsidRPr="0059342F">
        <w:rPr>
          <w:rFonts w:ascii="Times New Roman" w:hAnsi="Times New Roman" w:cs="Times New Roman"/>
          <w:b/>
          <w:sz w:val="24"/>
          <w:szCs w:val="24"/>
          <w:u w:val="single"/>
        </w:rPr>
        <w:t>Receive Public Comments</w:t>
      </w:r>
      <w:r w:rsidRPr="0059342F">
        <w:rPr>
          <w:rFonts w:ascii="Times New Roman" w:hAnsi="Times New Roman" w:cs="Times New Roman"/>
          <w:sz w:val="24"/>
          <w:szCs w:val="24"/>
        </w:rPr>
        <w:t>.</w:t>
      </w:r>
    </w:p>
    <w:p w14:paraId="70802ADE" w14:textId="77777777" w:rsidR="0040106C" w:rsidRPr="0059342F" w:rsidRDefault="0040106C" w:rsidP="0059342F">
      <w:pPr>
        <w:spacing w:after="0" w:line="240" w:lineRule="auto"/>
        <w:jc w:val="both"/>
        <w:rPr>
          <w:rFonts w:ascii="Times New Roman" w:hAnsi="Times New Roman" w:cs="Times New Roman"/>
          <w:sz w:val="24"/>
          <w:szCs w:val="24"/>
        </w:rPr>
      </w:pPr>
    </w:p>
    <w:p w14:paraId="7FF98054" w14:textId="417750AC" w:rsidR="0059342F" w:rsidRPr="0059342F" w:rsidRDefault="005C0B41" w:rsidP="005C0B41">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 public comments were made.</w:t>
      </w:r>
    </w:p>
    <w:p w14:paraId="21BD161F" w14:textId="77777777" w:rsidR="0059342F" w:rsidRPr="0059342F" w:rsidRDefault="0059342F" w:rsidP="0059342F">
      <w:pPr>
        <w:spacing w:after="0" w:line="240" w:lineRule="auto"/>
        <w:jc w:val="both"/>
        <w:rPr>
          <w:rFonts w:ascii="Times New Roman" w:hAnsi="Times New Roman" w:cs="Times New Roman"/>
          <w:sz w:val="24"/>
          <w:szCs w:val="24"/>
        </w:rPr>
      </w:pPr>
    </w:p>
    <w:p w14:paraId="6E06639F" w14:textId="77777777" w:rsidR="0040106C" w:rsidRPr="0059342F" w:rsidRDefault="0040106C" w:rsidP="0059342F">
      <w:pPr>
        <w:pStyle w:val="ListParagraph"/>
        <w:numPr>
          <w:ilvl w:val="0"/>
          <w:numId w:val="4"/>
        </w:numPr>
        <w:spacing w:after="0" w:line="240" w:lineRule="auto"/>
        <w:jc w:val="both"/>
        <w:rPr>
          <w:rFonts w:ascii="Times New Roman" w:hAnsi="Times New Roman" w:cs="Times New Roman"/>
          <w:sz w:val="24"/>
          <w:szCs w:val="24"/>
        </w:rPr>
      </w:pPr>
      <w:r w:rsidRPr="0059342F">
        <w:rPr>
          <w:rFonts w:ascii="Times New Roman" w:hAnsi="Times New Roman" w:cs="Times New Roman"/>
          <w:b/>
          <w:sz w:val="24"/>
          <w:szCs w:val="24"/>
          <w:u w:val="single"/>
        </w:rPr>
        <w:t>Discuss &amp; Act on Declaration of Local State Disaster</w:t>
      </w:r>
      <w:r w:rsidRPr="0059342F">
        <w:rPr>
          <w:rFonts w:ascii="Times New Roman" w:hAnsi="Times New Roman" w:cs="Times New Roman"/>
          <w:sz w:val="24"/>
          <w:szCs w:val="24"/>
        </w:rPr>
        <w:t>.</w:t>
      </w:r>
    </w:p>
    <w:p w14:paraId="0628CC18" w14:textId="77777777" w:rsidR="0059342F" w:rsidRDefault="0059342F" w:rsidP="005C0B41">
      <w:pPr>
        <w:tabs>
          <w:tab w:val="left" w:pos="720"/>
        </w:tabs>
        <w:spacing w:after="0" w:line="240" w:lineRule="auto"/>
        <w:jc w:val="both"/>
        <w:rPr>
          <w:rFonts w:ascii="Times New Roman" w:hAnsi="Times New Roman" w:cs="Times New Roman"/>
          <w:sz w:val="24"/>
          <w:szCs w:val="24"/>
        </w:rPr>
      </w:pPr>
    </w:p>
    <w:p w14:paraId="662A559C" w14:textId="7B7F6B9D" w:rsidR="0059342F" w:rsidRDefault="005C0B41" w:rsidP="005C0B4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read the Kenedy County Declaration of Local State Disaster as follows:</w:t>
      </w:r>
    </w:p>
    <w:p w14:paraId="5E764D46" w14:textId="62506988" w:rsidR="005C0B41" w:rsidRDefault="005C0B41" w:rsidP="005C0B41">
      <w:pPr>
        <w:tabs>
          <w:tab w:val="left" w:pos="720"/>
        </w:tabs>
        <w:spacing w:after="0" w:line="240" w:lineRule="auto"/>
        <w:jc w:val="both"/>
        <w:rPr>
          <w:rFonts w:ascii="Times New Roman" w:hAnsi="Times New Roman" w:cs="Times New Roman"/>
          <w:sz w:val="24"/>
          <w:szCs w:val="24"/>
        </w:rPr>
      </w:pPr>
    </w:p>
    <w:p w14:paraId="09E60DE4" w14:textId="77777777" w:rsidR="005C0B41" w:rsidRPr="00731ED1" w:rsidRDefault="005C0B41" w:rsidP="005C0B41">
      <w:pPr>
        <w:spacing w:after="0" w:line="240" w:lineRule="auto"/>
        <w:jc w:val="center"/>
        <w:rPr>
          <w:rFonts w:ascii="Times New Roman" w:hAnsi="Times New Roman"/>
          <w:b/>
          <w:sz w:val="24"/>
          <w:szCs w:val="24"/>
          <w:u w:val="single"/>
        </w:rPr>
      </w:pPr>
      <w:r w:rsidRPr="00731ED1">
        <w:rPr>
          <w:rFonts w:ascii="Times New Roman" w:hAnsi="Times New Roman"/>
          <w:b/>
          <w:sz w:val="24"/>
          <w:szCs w:val="24"/>
          <w:u w:val="single"/>
        </w:rPr>
        <w:t>KENEDY COUNTY LOCAL DISASTER DECLARATION</w:t>
      </w:r>
    </w:p>
    <w:p w14:paraId="59AF8B64" w14:textId="77777777" w:rsidR="005C0B41" w:rsidRPr="00CB784F" w:rsidRDefault="005C0B41" w:rsidP="005C0B41">
      <w:pPr>
        <w:spacing w:after="0" w:line="240" w:lineRule="auto"/>
        <w:rPr>
          <w:rFonts w:ascii="Times New Roman" w:hAnsi="Times New Roman"/>
          <w:sz w:val="24"/>
          <w:szCs w:val="24"/>
          <w:u w:val="single"/>
        </w:rPr>
      </w:pPr>
    </w:p>
    <w:p w14:paraId="3E835192" w14:textId="77777777" w:rsidR="005C0B41" w:rsidRPr="00CB784F" w:rsidRDefault="005C0B41" w:rsidP="005C0B41">
      <w:pPr>
        <w:spacing w:after="0" w:line="240" w:lineRule="auto"/>
        <w:jc w:val="both"/>
        <w:rPr>
          <w:rFonts w:ascii="Times New Roman" w:hAnsi="Times New Roman"/>
          <w:sz w:val="24"/>
          <w:szCs w:val="24"/>
        </w:rPr>
      </w:pPr>
      <w:r w:rsidRPr="00CB784F">
        <w:rPr>
          <w:rFonts w:ascii="Times New Roman" w:hAnsi="Times New Roman"/>
          <w:sz w:val="24"/>
          <w:szCs w:val="24"/>
        </w:rPr>
        <w:tab/>
      </w:r>
      <w:r w:rsidRPr="00CB784F">
        <w:rPr>
          <w:rFonts w:ascii="Times New Roman" w:hAnsi="Times New Roman"/>
          <w:b/>
          <w:sz w:val="24"/>
          <w:szCs w:val="24"/>
        </w:rPr>
        <w:t>WHEREAS</w:t>
      </w:r>
      <w:r w:rsidRPr="00CB784F">
        <w:rPr>
          <w:rFonts w:ascii="Times New Roman" w:hAnsi="Times New Roman"/>
          <w:sz w:val="24"/>
          <w:szCs w:val="24"/>
        </w:rPr>
        <w:t>, Kenedy County has suffered widespread or severe damage, injury, or loss of life or property for there is imminent threat resulting from illegal immigrants using Kenedy County as a corridor for the transport of weapons, drugs and human trafficking; and</w:t>
      </w:r>
    </w:p>
    <w:p w14:paraId="4EDD2A80" w14:textId="77777777" w:rsidR="005C0B41" w:rsidRPr="00CB784F" w:rsidRDefault="005C0B41" w:rsidP="005C0B41">
      <w:pPr>
        <w:spacing w:after="0" w:line="240" w:lineRule="auto"/>
        <w:jc w:val="both"/>
        <w:rPr>
          <w:rFonts w:ascii="Times New Roman" w:hAnsi="Times New Roman"/>
          <w:sz w:val="24"/>
          <w:szCs w:val="24"/>
        </w:rPr>
      </w:pPr>
    </w:p>
    <w:p w14:paraId="15B44FE3" w14:textId="77777777" w:rsidR="005C0B41" w:rsidRDefault="005C0B41" w:rsidP="005C0B41">
      <w:pPr>
        <w:spacing w:after="0" w:line="240" w:lineRule="auto"/>
        <w:jc w:val="both"/>
        <w:rPr>
          <w:rFonts w:ascii="Times New Roman" w:hAnsi="Times New Roman"/>
          <w:sz w:val="24"/>
          <w:szCs w:val="24"/>
        </w:rPr>
      </w:pPr>
      <w:r w:rsidRPr="00CB784F">
        <w:rPr>
          <w:rFonts w:ascii="Times New Roman" w:hAnsi="Times New Roman"/>
          <w:sz w:val="24"/>
          <w:szCs w:val="24"/>
        </w:rPr>
        <w:tab/>
      </w:r>
      <w:r w:rsidRPr="00CB784F">
        <w:rPr>
          <w:rFonts w:ascii="Times New Roman" w:hAnsi="Times New Roman"/>
          <w:b/>
          <w:sz w:val="24"/>
          <w:szCs w:val="24"/>
        </w:rPr>
        <w:t>WHEREAS</w:t>
      </w:r>
      <w:r>
        <w:rPr>
          <w:rFonts w:ascii="Times New Roman" w:hAnsi="Times New Roman"/>
          <w:sz w:val="24"/>
          <w:szCs w:val="24"/>
        </w:rPr>
        <w:t>, the health, life, and property of the residents of Kenedy County is under an imminent threat of disaster from the human trafficking occurring on our border with Mexico.  The ongoing border crisis has resulted in a significant increase of illegal aliens entering Kenedy County an overwhelming our local, state, and federal law enforcement.  This continual violation of our sovereignty and territorial integrity has increased the risk of residents of Kenedy County being assaulted, threatened with violence, and robbed, while also sustaining vast amounts of property damage; and</w:t>
      </w:r>
    </w:p>
    <w:p w14:paraId="416973B5" w14:textId="77777777" w:rsidR="005C0B41" w:rsidRDefault="005C0B41" w:rsidP="005C0B41">
      <w:pPr>
        <w:spacing w:after="0" w:line="240" w:lineRule="auto"/>
        <w:jc w:val="both"/>
        <w:rPr>
          <w:rFonts w:ascii="Times New Roman" w:hAnsi="Times New Roman"/>
          <w:sz w:val="24"/>
          <w:szCs w:val="24"/>
        </w:rPr>
      </w:pPr>
    </w:p>
    <w:p w14:paraId="0588C218" w14:textId="77777777" w:rsidR="005C0B41" w:rsidRDefault="005C0B41" w:rsidP="005C0B41">
      <w:pPr>
        <w:spacing w:after="0" w:line="240" w:lineRule="auto"/>
        <w:jc w:val="both"/>
        <w:rPr>
          <w:rFonts w:ascii="Times New Roman" w:hAnsi="Times New Roman"/>
          <w:sz w:val="24"/>
          <w:szCs w:val="24"/>
        </w:rPr>
      </w:pPr>
      <w:r>
        <w:rPr>
          <w:rFonts w:ascii="Times New Roman" w:hAnsi="Times New Roman"/>
          <w:sz w:val="24"/>
          <w:szCs w:val="24"/>
        </w:rPr>
        <w:tab/>
      </w:r>
      <w:r w:rsidRPr="00731ED1">
        <w:rPr>
          <w:rFonts w:ascii="Times New Roman" w:hAnsi="Times New Roman"/>
          <w:b/>
          <w:sz w:val="24"/>
          <w:szCs w:val="24"/>
        </w:rPr>
        <w:t>WHEREAS,</w:t>
      </w:r>
      <w:r>
        <w:rPr>
          <w:rFonts w:ascii="Times New Roman" w:hAnsi="Times New Roman"/>
          <w:sz w:val="24"/>
          <w:szCs w:val="24"/>
        </w:rPr>
        <w:t xml:space="preserve"> the public health and safety of the residents of Kenedy County is under an imminent threat of disaster from an elevated risk of exposure to unknown variants of COVID=19 resulting from the human trafficking occurring on our border with Mexico.  The limited resources of Kenedy County cannot adequately furnish the necessary procedures and facilities set forth by </w:t>
      </w:r>
      <w:r>
        <w:rPr>
          <w:rFonts w:ascii="Times New Roman" w:hAnsi="Times New Roman"/>
          <w:sz w:val="24"/>
          <w:szCs w:val="24"/>
        </w:rPr>
        <w:lastRenderedPageBreak/>
        <w:t>the Centers for Disease Control and Prevention for the testing and quarantining of thousands of illegal aliens who may be infected with unknown variants of COVID-19, or other infectious diseases that residents have not been vaccinated for; and</w:t>
      </w:r>
    </w:p>
    <w:p w14:paraId="6A8AD64D" w14:textId="77777777" w:rsidR="005C0B41" w:rsidRDefault="005C0B41" w:rsidP="005C0B41">
      <w:pPr>
        <w:spacing w:after="0" w:line="240" w:lineRule="auto"/>
        <w:jc w:val="both"/>
        <w:rPr>
          <w:rFonts w:ascii="Times New Roman" w:hAnsi="Times New Roman"/>
          <w:sz w:val="24"/>
          <w:szCs w:val="24"/>
        </w:rPr>
      </w:pPr>
    </w:p>
    <w:p w14:paraId="6B4C4207" w14:textId="77777777" w:rsidR="005C0B41" w:rsidRDefault="005C0B41" w:rsidP="005C0B41">
      <w:pPr>
        <w:spacing w:after="0" w:line="240" w:lineRule="auto"/>
        <w:jc w:val="both"/>
        <w:rPr>
          <w:rFonts w:ascii="Times New Roman" w:hAnsi="Times New Roman"/>
          <w:sz w:val="24"/>
          <w:szCs w:val="24"/>
        </w:rPr>
      </w:pPr>
      <w:r>
        <w:rPr>
          <w:rFonts w:ascii="Times New Roman" w:hAnsi="Times New Roman"/>
          <w:sz w:val="24"/>
          <w:szCs w:val="24"/>
        </w:rPr>
        <w:tab/>
      </w:r>
      <w:r w:rsidRPr="00731ED1">
        <w:rPr>
          <w:rFonts w:ascii="Times New Roman" w:hAnsi="Times New Roman"/>
          <w:b/>
          <w:sz w:val="24"/>
          <w:szCs w:val="24"/>
        </w:rPr>
        <w:t>WHEREAS</w:t>
      </w:r>
      <w:r>
        <w:rPr>
          <w:rFonts w:ascii="Times New Roman" w:hAnsi="Times New Roman"/>
          <w:sz w:val="24"/>
          <w:szCs w:val="24"/>
        </w:rPr>
        <w:t>, the County Judge of Kenedy County, Texas, has determined that extraordinary measures must be taken to ensure the protection of the health, safety, and welfare of county residents.</w:t>
      </w:r>
    </w:p>
    <w:p w14:paraId="678E029F" w14:textId="77777777" w:rsidR="005C0B41" w:rsidRDefault="005C0B41" w:rsidP="005C0B41">
      <w:pPr>
        <w:spacing w:after="0" w:line="240" w:lineRule="auto"/>
        <w:jc w:val="both"/>
        <w:rPr>
          <w:rFonts w:ascii="Times New Roman" w:hAnsi="Times New Roman"/>
          <w:sz w:val="24"/>
          <w:szCs w:val="24"/>
        </w:rPr>
      </w:pPr>
    </w:p>
    <w:p w14:paraId="4E07862C" w14:textId="77777777" w:rsidR="005C0B41" w:rsidRDefault="005C0B41" w:rsidP="005C0B41">
      <w:pPr>
        <w:spacing w:after="0" w:line="240" w:lineRule="auto"/>
        <w:jc w:val="both"/>
        <w:rPr>
          <w:rFonts w:ascii="Times New Roman" w:hAnsi="Times New Roman"/>
          <w:sz w:val="24"/>
          <w:szCs w:val="24"/>
        </w:rPr>
      </w:pPr>
      <w:r>
        <w:rPr>
          <w:rFonts w:ascii="Times New Roman" w:hAnsi="Times New Roman"/>
          <w:sz w:val="24"/>
          <w:szCs w:val="24"/>
        </w:rPr>
        <w:tab/>
      </w:r>
      <w:r w:rsidRPr="00731ED1">
        <w:rPr>
          <w:rFonts w:ascii="Times New Roman" w:hAnsi="Times New Roman"/>
          <w:b/>
          <w:sz w:val="24"/>
          <w:szCs w:val="24"/>
        </w:rPr>
        <w:t>NOW, THEREFORE, BE IT PROCLAIMED BY THE COUNTY JUDGE OF KENEDY COUNTY, TEXAS</w:t>
      </w:r>
      <w:r>
        <w:rPr>
          <w:rFonts w:ascii="Times New Roman" w:hAnsi="Times New Roman"/>
          <w:sz w:val="24"/>
          <w:szCs w:val="24"/>
        </w:rPr>
        <w:t>:</w:t>
      </w:r>
    </w:p>
    <w:p w14:paraId="11B31BDB" w14:textId="77777777" w:rsidR="005C0B41" w:rsidRDefault="005C0B41" w:rsidP="005C0B41">
      <w:pPr>
        <w:spacing w:after="0" w:line="240" w:lineRule="auto"/>
        <w:jc w:val="both"/>
        <w:rPr>
          <w:rFonts w:ascii="Times New Roman" w:hAnsi="Times New Roman"/>
          <w:sz w:val="24"/>
          <w:szCs w:val="24"/>
        </w:rPr>
      </w:pPr>
    </w:p>
    <w:p w14:paraId="1F405A2E" w14:textId="77777777" w:rsidR="005C0B41" w:rsidRDefault="005C0B41" w:rsidP="005C0B41">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That a local state of disaster is hereby declared for Kenedy County, Texas, pursuant to Section 418.108(a) of the Texas Government Code.</w:t>
      </w:r>
    </w:p>
    <w:p w14:paraId="02D06457" w14:textId="77777777" w:rsidR="005C0B41" w:rsidRDefault="005C0B41" w:rsidP="005C0B41">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Pursuant to Section 418.108(b) of the Texas Government Code, the state of disaster shall continue for a period of not more than seven days from the date of this declaration unless renewed by the County Judge of continued by the Commissioners’ Court of Kenedy County, Texas.</w:t>
      </w:r>
    </w:p>
    <w:p w14:paraId="0FA617FA" w14:textId="77777777" w:rsidR="005C0B41" w:rsidRDefault="005C0B41" w:rsidP="005C0B41">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Pursuant to Section 418.108(c) of the Texas Government Code, this declaration of local state of disaster be given prompt and general publicity and shall be filed promptly with the County Clerk of Kenedy County, Texas.</w:t>
      </w:r>
    </w:p>
    <w:p w14:paraId="71F29867" w14:textId="77777777" w:rsidR="005C0B41" w:rsidRPr="001A2522" w:rsidRDefault="005C0B41" w:rsidP="005C0B41">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Pursuant to Section 418.108(d) of the Texas Government Code, this declaration of local state of disaster </w:t>
      </w:r>
      <w:r w:rsidRPr="001A2522">
        <w:rPr>
          <w:rFonts w:ascii="Times New Roman" w:hAnsi="Times New Roman"/>
          <w:sz w:val="24"/>
          <w:szCs w:val="24"/>
        </w:rPr>
        <w:t>activates the Kenedy County emergency management plan.</w:t>
      </w:r>
    </w:p>
    <w:p w14:paraId="02CD9C4F" w14:textId="77777777" w:rsidR="005C0B41" w:rsidRDefault="005C0B41" w:rsidP="005C0B41">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Pursuant to Section 362.002(a) of the Texas Local Government Code, this local state of disaster is intended to authorize, and does hereby declare, that a state of civil emergency exists in Kenedy County, Texas, and requests the assistance of additional law enforcement to uphold the sovereignty and territorial integrity of the county.</w:t>
      </w:r>
    </w:p>
    <w:p w14:paraId="24F243F7" w14:textId="77777777" w:rsidR="005C0B41" w:rsidRDefault="005C0B41" w:rsidP="005C0B41">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Pursuant to Section 433.005(a) of the Texas Government Code, this local state of disaster is intended to request, and does hereby request, that the Governor of Texas provide state military forces to aid in controlling conditions in the county by assisting the County Sheriff in the enforcement of law and the preservation of the sovereignty and territorial integrity of the county.</w:t>
      </w:r>
    </w:p>
    <w:p w14:paraId="7D261639" w14:textId="77777777" w:rsidR="005C0B41" w:rsidRDefault="005C0B41" w:rsidP="005C0B41">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That this declaration hereby authorizes the use of all lawfully available resources and authority granted under both the Constitution of Texas and the Constitution of the United States.</w:t>
      </w:r>
    </w:p>
    <w:p w14:paraId="392F8217" w14:textId="77777777" w:rsidR="005C0B41" w:rsidRDefault="005C0B41" w:rsidP="005C0B41">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That this declaration shall take effect immediately from and after its issuance and, upon approval by the Kenedy County Commissioners’ Court, shall continue in effect until terminated by the County Judge.  Pursuant to this declaration, additional directives may be issued by the County Judge at any time deemed necessary.</w:t>
      </w:r>
    </w:p>
    <w:p w14:paraId="6E9E9015" w14:textId="77777777" w:rsidR="005C0B41" w:rsidRPr="001A2522" w:rsidRDefault="005C0B41" w:rsidP="005C0B41">
      <w:pPr>
        <w:spacing w:after="0" w:line="240" w:lineRule="auto"/>
        <w:jc w:val="both"/>
        <w:rPr>
          <w:rFonts w:ascii="Times New Roman" w:hAnsi="Times New Roman"/>
          <w:sz w:val="24"/>
          <w:szCs w:val="24"/>
        </w:rPr>
      </w:pPr>
    </w:p>
    <w:p w14:paraId="540A6CC4" w14:textId="77777777" w:rsidR="005C0B41" w:rsidRPr="00CB784F" w:rsidRDefault="005C0B41" w:rsidP="005C0B41">
      <w:pPr>
        <w:spacing w:after="0" w:line="240" w:lineRule="auto"/>
        <w:ind w:firstLine="720"/>
        <w:jc w:val="both"/>
        <w:rPr>
          <w:rFonts w:ascii="Times New Roman" w:hAnsi="Times New Roman"/>
          <w:sz w:val="24"/>
          <w:szCs w:val="24"/>
        </w:rPr>
      </w:pPr>
      <w:r w:rsidRPr="00731ED1">
        <w:rPr>
          <w:rFonts w:ascii="Times New Roman" w:hAnsi="Times New Roman"/>
          <w:b/>
          <w:sz w:val="24"/>
          <w:szCs w:val="24"/>
        </w:rPr>
        <w:t>DECLARED</w:t>
      </w:r>
      <w:r>
        <w:rPr>
          <w:rFonts w:ascii="Times New Roman" w:hAnsi="Times New Roman"/>
          <w:sz w:val="24"/>
          <w:szCs w:val="24"/>
        </w:rPr>
        <w:t xml:space="preserve"> this _______ day of July</w:t>
      </w:r>
      <w:r w:rsidRPr="00CB784F">
        <w:rPr>
          <w:rFonts w:ascii="Times New Roman" w:hAnsi="Times New Roman"/>
          <w:sz w:val="24"/>
          <w:szCs w:val="24"/>
        </w:rPr>
        <w:t>, 2021.</w:t>
      </w:r>
    </w:p>
    <w:p w14:paraId="2EFB6DDA" w14:textId="7EB20514" w:rsidR="005C0B41" w:rsidRDefault="005C0B41" w:rsidP="005C0B41">
      <w:pPr>
        <w:spacing w:after="0" w:line="240" w:lineRule="auto"/>
        <w:jc w:val="both"/>
        <w:rPr>
          <w:rFonts w:ascii="Times New Roman" w:hAnsi="Times New Roman"/>
          <w:sz w:val="24"/>
          <w:szCs w:val="24"/>
        </w:rPr>
      </w:pPr>
    </w:p>
    <w:p w14:paraId="0E79DC03" w14:textId="3434E97A" w:rsidR="005C0B41" w:rsidRDefault="005C0B41" w:rsidP="005C0B41">
      <w:pPr>
        <w:spacing w:after="0" w:line="240" w:lineRule="auto"/>
        <w:jc w:val="both"/>
        <w:rPr>
          <w:rFonts w:ascii="Times New Roman" w:hAnsi="Times New Roman"/>
          <w:sz w:val="24"/>
          <w:szCs w:val="24"/>
        </w:rPr>
      </w:pPr>
      <w:r>
        <w:rPr>
          <w:rFonts w:ascii="Times New Roman" w:hAnsi="Times New Roman"/>
          <w:sz w:val="24"/>
          <w:szCs w:val="24"/>
        </w:rPr>
        <w:tab/>
        <w:t xml:space="preserve">Leo Villarreal informed the Commissioners Court that </w:t>
      </w:r>
      <w:r w:rsidR="0028518A">
        <w:rPr>
          <w:rFonts w:ascii="Times New Roman" w:hAnsi="Times New Roman"/>
          <w:sz w:val="24"/>
          <w:szCs w:val="24"/>
        </w:rPr>
        <w:t>Gary Barney</w:t>
      </w:r>
      <w:r>
        <w:rPr>
          <w:rFonts w:ascii="Times New Roman" w:hAnsi="Times New Roman"/>
          <w:sz w:val="24"/>
          <w:szCs w:val="24"/>
        </w:rPr>
        <w:t xml:space="preserve">, Regional </w:t>
      </w:r>
      <w:r w:rsidR="0028518A">
        <w:rPr>
          <w:rFonts w:ascii="Times New Roman" w:hAnsi="Times New Roman"/>
          <w:sz w:val="24"/>
          <w:szCs w:val="24"/>
        </w:rPr>
        <w:t>Coordinator of the Emergency Management Programs</w:t>
      </w:r>
      <w:r>
        <w:rPr>
          <w:rFonts w:ascii="Times New Roman" w:hAnsi="Times New Roman"/>
          <w:sz w:val="24"/>
          <w:szCs w:val="24"/>
        </w:rPr>
        <w:t>, had provided the wrong Declaration of Local State Disaster; that by the next Commissioners Court meeting, he would provide the correct Declaration of Local State Disaster and recommended that this agenda item not be approved.</w:t>
      </w:r>
    </w:p>
    <w:p w14:paraId="0B749B37" w14:textId="77777777" w:rsidR="005C0B41" w:rsidRPr="00CB784F" w:rsidRDefault="005C0B41" w:rsidP="005C0B41">
      <w:pPr>
        <w:spacing w:after="0" w:line="240" w:lineRule="auto"/>
        <w:jc w:val="both"/>
        <w:rPr>
          <w:rFonts w:ascii="Times New Roman" w:hAnsi="Times New Roman"/>
          <w:sz w:val="24"/>
          <w:szCs w:val="24"/>
        </w:rPr>
      </w:pPr>
    </w:p>
    <w:p w14:paraId="7C4EE578" w14:textId="3BDA563D" w:rsidR="0059342F" w:rsidRPr="0059342F" w:rsidRDefault="0059342F" w:rsidP="0059342F">
      <w:pPr>
        <w:tabs>
          <w:tab w:val="left" w:pos="720"/>
        </w:tabs>
        <w:spacing w:line="240" w:lineRule="auto"/>
        <w:jc w:val="both"/>
        <w:rPr>
          <w:rFonts w:ascii="Times New Roman" w:hAnsi="Times New Roman" w:cs="Times New Roman"/>
          <w:sz w:val="24"/>
          <w:szCs w:val="24"/>
        </w:rPr>
      </w:pPr>
      <w:r w:rsidRPr="0059342F">
        <w:rPr>
          <w:rFonts w:ascii="Times New Roman" w:hAnsi="Times New Roman" w:cs="Times New Roman"/>
          <w:sz w:val="24"/>
          <w:szCs w:val="24"/>
        </w:rPr>
        <w:tab/>
        <w:t xml:space="preserve">Commissioner </w:t>
      </w:r>
      <w:r w:rsidR="005C0B41">
        <w:rPr>
          <w:rFonts w:ascii="Times New Roman" w:hAnsi="Times New Roman" w:cs="Times New Roman"/>
          <w:sz w:val="24"/>
          <w:szCs w:val="24"/>
        </w:rPr>
        <w:t>Joe Recio</w:t>
      </w:r>
      <w:r w:rsidRPr="0059342F">
        <w:rPr>
          <w:rFonts w:ascii="Times New Roman" w:hAnsi="Times New Roman" w:cs="Times New Roman"/>
          <w:sz w:val="24"/>
          <w:szCs w:val="24"/>
        </w:rPr>
        <w:t xml:space="preserve"> moved and Commissioner </w:t>
      </w:r>
      <w:r w:rsidR="005C0B41">
        <w:rPr>
          <w:rFonts w:ascii="Times New Roman" w:hAnsi="Times New Roman" w:cs="Times New Roman"/>
          <w:sz w:val="24"/>
          <w:szCs w:val="24"/>
        </w:rPr>
        <w:t>Israel Vela, Jr.</w:t>
      </w:r>
      <w:r w:rsidRPr="0059342F">
        <w:rPr>
          <w:rFonts w:ascii="Times New Roman" w:hAnsi="Times New Roman" w:cs="Times New Roman"/>
          <w:sz w:val="24"/>
          <w:szCs w:val="24"/>
        </w:rPr>
        <w:t xml:space="preserve"> seconded the motion; the motion was unanimously passed that</w:t>
      </w:r>
      <w:r w:rsidR="005C0B41">
        <w:rPr>
          <w:rFonts w:ascii="Times New Roman" w:hAnsi="Times New Roman" w:cs="Times New Roman"/>
          <w:sz w:val="24"/>
          <w:szCs w:val="24"/>
        </w:rPr>
        <w:t xml:space="preserve"> the present Declaration of Local State Disaster </w:t>
      </w:r>
      <w:r w:rsidR="00CD0672">
        <w:rPr>
          <w:rFonts w:ascii="Times New Roman" w:hAnsi="Times New Roman" w:cs="Times New Roman"/>
          <w:sz w:val="24"/>
          <w:szCs w:val="24"/>
        </w:rPr>
        <w:t>is not</w:t>
      </w:r>
      <w:r w:rsidR="005C0B41">
        <w:rPr>
          <w:rFonts w:ascii="Times New Roman" w:hAnsi="Times New Roman" w:cs="Times New Roman"/>
          <w:sz w:val="24"/>
          <w:szCs w:val="24"/>
        </w:rPr>
        <w:t xml:space="preserve"> approved as presented.</w:t>
      </w:r>
    </w:p>
    <w:p w14:paraId="79C61EB5" w14:textId="77777777" w:rsidR="004C4BB5" w:rsidRPr="0059342F" w:rsidRDefault="004C4BB5" w:rsidP="0059342F">
      <w:pPr>
        <w:pStyle w:val="ListParagraph"/>
        <w:numPr>
          <w:ilvl w:val="0"/>
          <w:numId w:val="4"/>
        </w:numPr>
        <w:spacing w:after="0" w:line="240" w:lineRule="auto"/>
        <w:jc w:val="both"/>
        <w:rPr>
          <w:rFonts w:ascii="Times New Roman" w:hAnsi="Times New Roman" w:cs="Times New Roman"/>
          <w:sz w:val="24"/>
          <w:szCs w:val="24"/>
        </w:rPr>
      </w:pPr>
      <w:r w:rsidRPr="0059342F">
        <w:rPr>
          <w:rFonts w:ascii="Times New Roman" w:hAnsi="Times New Roman" w:cs="Times New Roman"/>
          <w:b/>
          <w:sz w:val="24"/>
          <w:szCs w:val="24"/>
          <w:u w:val="single"/>
        </w:rPr>
        <w:t>Report on Status of Resources Requested for Possible Allocation</w:t>
      </w:r>
      <w:r w:rsidR="00BB6C50" w:rsidRPr="0059342F">
        <w:rPr>
          <w:rFonts w:ascii="Times New Roman" w:hAnsi="Times New Roman" w:cs="Times New Roman"/>
          <w:b/>
          <w:sz w:val="24"/>
          <w:szCs w:val="24"/>
          <w:u w:val="single"/>
        </w:rPr>
        <w:t xml:space="preserve"> of Money Regarding the Governor’s Disaster Declaration</w:t>
      </w:r>
      <w:r w:rsidR="00F43C70" w:rsidRPr="0059342F">
        <w:rPr>
          <w:rFonts w:ascii="Times New Roman" w:hAnsi="Times New Roman" w:cs="Times New Roman"/>
          <w:sz w:val="24"/>
          <w:szCs w:val="24"/>
        </w:rPr>
        <w:t>.</w:t>
      </w:r>
    </w:p>
    <w:p w14:paraId="4094F82B" w14:textId="77777777" w:rsidR="0040106C" w:rsidRPr="0059342F" w:rsidRDefault="0040106C" w:rsidP="0059342F">
      <w:pPr>
        <w:spacing w:after="0" w:line="240" w:lineRule="auto"/>
        <w:jc w:val="both"/>
        <w:rPr>
          <w:rFonts w:ascii="Times New Roman" w:hAnsi="Times New Roman" w:cs="Times New Roman"/>
          <w:sz w:val="24"/>
          <w:szCs w:val="24"/>
        </w:rPr>
      </w:pPr>
    </w:p>
    <w:p w14:paraId="086DDF3B" w14:textId="59F861D1" w:rsidR="0059342F" w:rsidRDefault="005C0B41" w:rsidP="00CD0672">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regarding the status of resources requested for possible allocation of money regarding the Governor’s Disaster Declaration</w:t>
      </w:r>
      <w:r w:rsidR="00CD0672">
        <w:rPr>
          <w:rFonts w:ascii="Times New Roman" w:hAnsi="Times New Roman" w:cs="Times New Roman"/>
          <w:sz w:val="24"/>
          <w:szCs w:val="24"/>
        </w:rPr>
        <w:t xml:space="preserve">; that he was preparing a list of items to submit regarding the Governor’s Disaster Declaration; that to date the list for possible allocation of money items included, but was not limited to 2 Ford F-150 trucks, 4 ATVs, burial and autopsy costs, criminal </w:t>
      </w:r>
      <w:r w:rsidR="0028518A">
        <w:rPr>
          <w:rFonts w:ascii="Times New Roman" w:hAnsi="Times New Roman" w:cs="Times New Roman"/>
          <w:sz w:val="24"/>
          <w:szCs w:val="24"/>
        </w:rPr>
        <w:t>housing</w:t>
      </w:r>
      <w:r w:rsidR="00CD0672">
        <w:rPr>
          <w:rFonts w:ascii="Times New Roman" w:hAnsi="Times New Roman" w:cs="Times New Roman"/>
          <w:sz w:val="24"/>
          <w:szCs w:val="24"/>
        </w:rPr>
        <w:t xml:space="preserve"> costs and activities causing public danger by non-U.S. citizens; and that he will continue to work on additional items that may be considered and accepted by the Governor.</w:t>
      </w:r>
    </w:p>
    <w:p w14:paraId="703B6911" w14:textId="323AA457" w:rsidR="00CD0672" w:rsidRDefault="00CD0672" w:rsidP="00CD0672">
      <w:pPr>
        <w:tabs>
          <w:tab w:val="left" w:pos="720"/>
        </w:tabs>
        <w:spacing w:after="0" w:line="240" w:lineRule="auto"/>
        <w:jc w:val="both"/>
        <w:rPr>
          <w:rFonts w:ascii="Times New Roman" w:hAnsi="Times New Roman" w:cs="Times New Roman"/>
          <w:sz w:val="24"/>
          <w:szCs w:val="24"/>
        </w:rPr>
      </w:pPr>
    </w:p>
    <w:p w14:paraId="0EBF7E7E" w14:textId="00AA77B1" w:rsidR="00CD0672" w:rsidRPr="0059342F" w:rsidRDefault="00CD0672" w:rsidP="00CD0672">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7A1985F7" w14:textId="77777777" w:rsidR="0059342F" w:rsidRPr="0059342F" w:rsidRDefault="0059342F" w:rsidP="0059342F">
      <w:pPr>
        <w:spacing w:after="0" w:line="240" w:lineRule="auto"/>
        <w:jc w:val="both"/>
        <w:rPr>
          <w:rFonts w:ascii="Times New Roman" w:hAnsi="Times New Roman" w:cs="Times New Roman"/>
          <w:sz w:val="24"/>
          <w:szCs w:val="24"/>
        </w:rPr>
      </w:pPr>
    </w:p>
    <w:p w14:paraId="34FCD3A9" w14:textId="77777777" w:rsidR="0040106C" w:rsidRPr="0059342F" w:rsidRDefault="00ED0F38" w:rsidP="0059342F">
      <w:pPr>
        <w:pStyle w:val="ListParagraph"/>
        <w:numPr>
          <w:ilvl w:val="0"/>
          <w:numId w:val="4"/>
        </w:numPr>
        <w:spacing w:after="0" w:line="240" w:lineRule="auto"/>
        <w:jc w:val="both"/>
        <w:rPr>
          <w:rFonts w:ascii="Times New Roman" w:hAnsi="Times New Roman" w:cs="Times New Roman"/>
          <w:sz w:val="24"/>
          <w:szCs w:val="24"/>
        </w:rPr>
      </w:pPr>
      <w:r w:rsidRPr="0059342F">
        <w:rPr>
          <w:rFonts w:ascii="Times New Roman" w:hAnsi="Times New Roman" w:cs="Times New Roman"/>
          <w:b/>
          <w:sz w:val="24"/>
          <w:szCs w:val="24"/>
          <w:u w:val="single"/>
        </w:rPr>
        <w:t>Report on $72,000 Outstanding Electric Bill, Legislature Passed HB4492 Addressing this Situation</w:t>
      </w:r>
      <w:r w:rsidRPr="0059342F">
        <w:rPr>
          <w:rFonts w:ascii="Times New Roman" w:hAnsi="Times New Roman" w:cs="Times New Roman"/>
          <w:sz w:val="24"/>
          <w:szCs w:val="24"/>
        </w:rPr>
        <w:t xml:space="preserve">. </w:t>
      </w:r>
    </w:p>
    <w:p w14:paraId="6250BBCE" w14:textId="77777777" w:rsidR="0040106C" w:rsidRPr="0059342F" w:rsidRDefault="0040106C" w:rsidP="00CD0672">
      <w:pPr>
        <w:spacing w:after="0" w:line="240" w:lineRule="auto"/>
        <w:jc w:val="both"/>
        <w:rPr>
          <w:rFonts w:ascii="Times New Roman" w:hAnsi="Times New Roman" w:cs="Times New Roman"/>
          <w:sz w:val="24"/>
          <w:szCs w:val="24"/>
        </w:rPr>
      </w:pPr>
    </w:p>
    <w:p w14:paraId="4E41BDA1" w14:textId="17AE923D" w:rsidR="0059342F" w:rsidRPr="0059342F" w:rsidRDefault="00CD0672" w:rsidP="00CD0672">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that House Bill 4492 merely provided a 30-year term to pay the $72,000.00 electric bill; that interest would be charged; that a payment application was required to be submitted and approved; </w:t>
      </w:r>
      <w:r w:rsidR="0028518A">
        <w:rPr>
          <w:rFonts w:ascii="Times New Roman" w:hAnsi="Times New Roman" w:cs="Times New Roman"/>
          <w:sz w:val="24"/>
          <w:szCs w:val="24"/>
        </w:rPr>
        <w:t>if</w:t>
      </w:r>
      <w:r>
        <w:rPr>
          <w:rFonts w:ascii="Times New Roman" w:hAnsi="Times New Roman" w:cs="Times New Roman"/>
          <w:sz w:val="24"/>
          <w:szCs w:val="24"/>
        </w:rPr>
        <w:t xml:space="preserve"> an appeal was to be filed</w:t>
      </w:r>
      <w:r w:rsidR="0028518A">
        <w:rPr>
          <w:rFonts w:ascii="Times New Roman" w:hAnsi="Times New Roman" w:cs="Times New Roman"/>
          <w:sz w:val="24"/>
          <w:szCs w:val="24"/>
        </w:rPr>
        <w:t xml:space="preserve"> it would be</w:t>
      </w:r>
      <w:r>
        <w:rPr>
          <w:rFonts w:ascii="Times New Roman" w:hAnsi="Times New Roman" w:cs="Times New Roman"/>
          <w:sz w:val="24"/>
          <w:szCs w:val="24"/>
        </w:rPr>
        <w:t xml:space="preserve"> in a District Court in Austin.</w:t>
      </w:r>
    </w:p>
    <w:p w14:paraId="3E637564" w14:textId="77777777" w:rsidR="0059342F" w:rsidRPr="0059342F" w:rsidRDefault="0059342F" w:rsidP="0059342F">
      <w:pPr>
        <w:spacing w:after="0" w:line="240" w:lineRule="auto"/>
        <w:jc w:val="both"/>
        <w:rPr>
          <w:rFonts w:ascii="Times New Roman" w:hAnsi="Times New Roman" w:cs="Times New Roman"/>
          <w:sz w:val="24"/>
          <w:szCs w:val="24"/>
        </w:rPr>
      </w:pPr>
    </w:p>
    <w:p w14:paraId="089B4D21" w14:textId="36642BD2" w:rsidR="0059342F" w:rsidRPr="0059342F" w:rsidRDefault="00CD0672" w:rsidP="00CD0672">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Joe Recio moved and Commissioner Israel Vela, Jr. seconded the motion; the motion was unanimously passed that this item be placed on the agenda at the next Commissioners’ Court meeting</w:t>
      </w:r>
      <w:r w:rsidR="0059342F" w:rsidRPr="0059342F">
        <w:rPr>
          <w:rFonts w:ascii="Times New Roman" w:hAnsi="Times New Roman" w:cs="Times New Roman"/>
          <w:sz w:val="24"/>
          <w:szCs w:val="24"/>
        </w:rPr>
        <w:t>.</w:t>
      </w:r>
    </w:p>
    <w:p w14:paraId="48EAAF9F" w14:textId="77777777" w:rsidR="0059342F" w:rsidRPr="0059342F" w:rsidRDefault="0059342F" w:rsidP="0059342F">
      <w:pPr>
        <w:spacing w:after="0" w:line="240" w:lineRule="auto"/>
        <w:jc w:val="both"/>
        <w:rPr>
          <w:rFonts w:ascii="Times New Roman" w:hAnsi="Times New Roman" w:cs="Times New Roman"/>
          <w:sz w:val="24"/>
          <w:szCs w:val="24"/>
        </w:rPr>
      </w:pPr>
    </w:p>
    <w:p w14:paraId="6E604F49" w14:textId="77777777" w:rsidR="0040106C" w:rsidRPr="0059342F" w:rsidRDefault="0040106C" w:rsidP="0059342F">
      <w:pPr>
        <w:pStyle w:val="ListParagraph"/>
        <w:numPr>
          <w:ilvl w:val="0"/>
          <w:numId w:val="4"/>
        </w:numPr>
        <w:spacing w:after="0" w:line="240" w:lineRule="auto"/>
        <w:jc w:val="both"/>
        <w:rPr>
          <w:rFonts w:ascii="Times New Roman" w:hAnsi="Times New Roman" w:cs="Times New Roman"/>
          <w:sz w:val="24"/>
          <w:szCs w:val="24"/>
        </w:rPr>
      </w:pPr>
      <w:r w:rsidRPr="0059342F">
        <w:rPr>
          <w:rFonts w:ascii="Times New Roman" w:hAnsi="Times New Roman" w:cs="Times New Roman"/>
          <w:b/>
          <w:sz w:val="24"/>
          <w:szCs w:val="24"/>
          <w:u w:val="single"/>
        </w:rPr>
        <w:t>Discuss &amp; Act on Payment of Bills</w:t>
      </w:r>
      <w:r w:rsidRPr="0059342F">
        <w:rPr>
          <w:rFonts w:ascii="Times New Roman" w:hAnsi="Times New Roman" w:cs="Times New Roman"/>
          <w:sz w:val="24"/>
          <w:szCs w:val="24"/>
        </w:rPr>
        <w:t xml:space="preserve">. </w:t>
      </w:r>
    </w:p>
    <w:p w14:paraId="7FCE8C44" w14:textId="77777777" w:rsidR="009201F5" w:rsidRPr="0059342F" w:rsidRDefault="009201F5" w:rsidP="0059342F">
      <w:pPr>
        <w:spacing w:after="0" w:line="240" w:lineRule="auto"/>
        <w:jc w:val="both"/>
        <w:rPr>
          <w:rFonts w:ascii="Times New Roman" w:hAnsi="Times New Roman" w:cs="Times New Roman"/>
          <w:sz w:val="24"/>
          <w:szCs w:val="24"/>
        </w:rPr>
      </w:pPr>
    </w:p>
    <w:p w14:paraId="31E80A82" w14:textId="2CC9DC18" w:rsidR="0059342F" w:rsidRPr="0059342F" w:rsidRDefault="00CD0672" w:rsidP="00CD0672">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t>Judge Charles E. Burns</w:t>
      </w:r>
      <w:r w:rsidR="0059342F" w:rsidRPr="0059342F">
        <w:rPr>
          <w:rFonts w:ascii="Times New Roman" w:hAnsi="Times New Roman" w:cs="Times New Roman"/>
          <w:sz w:val="24"/>
          <w:szCs w:val="24"/>
        </w:rPr>
        <w:t xml:space="preserve"> informed the Commissioners’ Court of the need to pay the bills </w:t>
      </w:r>
      <w:r>
        <w:rPr>
          <w:rFonts w:ascii="Times New Roman" w:hAnsi="Times New Roman" w:cs="Times New Roman"/>
          <w:sz w:val="24"/>
          <w:szCs w:val="24"/>
        </w:rPr>
        <w:t>presented</w:t>
      </w:r>
      <w:r w:rsidR="0059342F" w:rsidRPr="0059342F">
        <w:rPr>
          <w:rFonts w:ascii="Times New Roman" w:hAnsi="Times New Roman" w:cs="Times New Roman"/>
          <w:sz w:val="24"/>
          <w:szCs w:val="24"/>
        </w:rPr>
        <w:t>.</w:t>
      </w:r>
    </w:p>
    <w:p w14:paraId="2DE7F62B" w14:textId="77777777" w:rsidR="0059342F" w:rsidRPr="0059342F" w:rsidRDefault="0059342F" w:rsidP="0059342F">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z w:val="24"/>
          <w:szCs w:val="24"/>
        </w:rPr>
      </w:pPr>
    </w:p>
    <w:p w14:paraId="36DB9A67" w14:textId="1A0E7739" w:rsidR="0059342F" w:rsidRPr="0059342F" w:rsidRDefault="0059342F" w:rsidP="0059342F">
      <w:pPr>
        <w:tabs>
          <w:tab w:val="left" w:pos="720"/>
        </w:tabs>
        <w:spacing w:line="240" w:lineRule="auto"/>
        <w:jc w:val="both"/>
        <w:rPr>
          <w:rFonts w:ascii="Times New Roman" w:hAnsi="Times New Roman" w:cs="Times New Roman"/>
          <w:sz w:val="24"/>
          <w:szCs w:val="24"/>
        </w:rPr>
      </w:pPr>
      <w:r w:rsidRPr="0059342F">
        <w:rPr>
          <w:rFonts w:ascii="Times New Roman" w:hAnsi="Times New Roman" w:cs="Times New Roman"/>
          <w:sz w:val="24"/>
          <w:szCs w:val="24"/>
        </w:rPr>
        <w:tab/>
        <w:t xml:space="preserve">Commissioner </w:t>
      </w:r>
      <w:r w:rsidR="00CD0672">
        <w:rPr>
          <w:rFonts w:ascii="Times New Roman" w:hAnsi="Times New Roman" w:cs="Times New Roman"/>
          <w:sz w:val="24"/>
          <w:szCs w:val="24"/>
        </w:rPr>
        <w:t>Joe Recio</w:t>
      </w:r>
      <w:r w:rsidRPr="0059342F">
        <w:rPr>
          <w:rFonts w:ascii="Times New Roman" w:hAnsi="Times New Roman" w:cs="Times New Roman"/>
          <w:sz w:val="24"/>
          <w:szCs w:val="24"/>
        </w:rPr>
        <w:t xml:space="preserve"> moved and Commissioner </w:t>
      </w:r>
      <w:r w:rsidR="00CD0672">
        <w:rPr>
          <w:rFonts w:ascii="Times New Roman" w:hAnsi="Times New Roman" w:cs="Times New Roman"/>
          <w:sz w:val="24"/>
          <w:szCs w:val="24"/>
        </w:rPr>
        <w:t>Israel Vela, Jr.</w:t>
      </w:r>
      <w:r w:rsidRPr="0059342F">
        <w:rPr>
          <w:rFonts w:ascii="Times New Roman" w:hAnsi="Times New Roman" w:cs="Times New Roman"/>
          <w:sz w:val="24"/>
          <w:szCs w:val="24"/>
        </w:rPr>
        <w:t xml:space="preserve"> seconded the motion; the motion was unanimously passed that</w:t>
      </w:r>
      <w:r>
        <w:rPr>
          <w:rFonts w:ascii="Times New Roman" w:hAnsi="Times New Roman" w:cs="Times New Roman"/>
          <w:sz w:val="24"/>
          <w:szCs w:val="24"/>
        </w:rPr>
        <w:t xml:space="preserve"> the bills be paid as presented.</w:t>
      </w:r>
    </w:p>
    <w:p w14:paraId="21BF1F89" w14:textId="64890B9F" w:rsidR="0059342F" w:rsidRPr="0059342F" w:rsidRDefault="00CD0672" w:rsidP="0059342F">
      <w:pPr>
        <w:pStyle w:val="ListParagraph"/>
        <w:numPr>
          <w:ilvl w:val="0"/>
          <w:numId w:val="4"/>
        </w:numPr>
        <w:spacing w:after="0" w:line="240" w:lineRule="auto"/>
        <w:jc w:val="both"/>
        <w:rPr>
          <w:rFonts w:ascii="Times New Roman" w:hAnsi="Times New Roman" w:cs="Times New Roman"/>
          <w:sz w:val="24"/>
          <w:szCs w:val="24"/>
        </w:rPr>
      </w:pPr>
      <w:r w:rsidRPr="0059342F">
        <w:rPr>
          <w:rFonts w:ascii="Times New Roman" w:hAnsi="Times New Roman" w:cs="Times New Roman"/>
          <w:b/>
          <w:sz w:val="24"/>
          <w:szCs w:val="24"/>
          <w:u w:val="single"/>
        </w:rPr>
        <w:t>Adjournment</w:t>
      </w:r>
      <w:r w:rsidR="0059342F" w:rsidRPr="0059342F">
        <w:rPr>
          <w:rFonts w:ascii="Times New Roman" w:hAnsi="Times New Roman" w:cs="Times New Roman"/>
          <w:sz w:val="24"/>
          <w:szCs w:val="24"/>
        </w:rPr>
        <w:t>.</w:t>
      </w:r>
    </w:p>
    <w:p w14:paraId="3C299480" w14:textId="77777777" w:rsidR="0059342F" w:rsidRPr="0059342F" w:rsidRDefault="0059342F" w:rsidP="0059342F">
      <w:pPr>
        <w:spacing w:after="0" w:line="240" w:lineRule="auto"/>
        <w:jc w:val="both"/>
        <w:rPr>
          <w:rFonts w:ascii="Times New Roman" w:hAnsi="Times New Roman" w:cs="Times New Roman"/>
          <w:sz w:val="24"/>
          <w:szCs w:val="24"/>
        </w:rPr>
      </w:pPr>
    </w:p>
    <w:p w14:paraId="2232C227" w14:textId="15AD19F7" w:rsidR="0059342F" w:rsidRPr="0059342F" w:rsidRDefault="009201F5" w:rsidP="0059342F">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pacing w:val="-3"/>
          <w:sz w:val="24"/>
          <w:szCs w:val="24"/>
        </w:rPr>
      </w:pPr>
      <w:r w:rsidRPr="0059342F">
        <w:rPr>
          <w:rFonts w:ascii="Times New Roman" w:hAnsi="Times New Roman" w:cs="Times New Roman"/>
          <w:sz w:val="24"/>
          <w:szCs w:val="24"/>
        </w:rPr>
        <w:t xml:space="preserve"> </w:t>
      </w:r>
      <w:bookmarkStart w:id="0" w:name="_Hlk508368016"/>
      <w:r w:rsidR="0059342F" w:rsidRPr="0059342F">
        <w:rPr>
          <w:rFonts w:ascii="Times New Roman" w:hAnsi="Times New Roman" w:cs="Times New Roman"/>
          <w:spacing w:val="-3"/>
          <w:sz w:val="24"/>
          <w:szCs w:val="24"/>
        </w:rPr>
        <w:tab/>
        <w:t xml:space="preserve">There being no further business to come before the Commissioners Court, Commissioner </w:t>
      </w:r>
      <w:r w:rsidR="00CD0672">
        <w:rPr>
          <w:rFonts w:ascii="Times New Roman" w:hAnsi="Times New Roman" w:cs="Times New Roman"/>
          <w:spacing w:val="-3"/>
          <w:sz w:val="24"/>
          <w:szCs w:val="24"/>
        </w:rPr>
        <w:t>Joe Recio</w:t>
      </w:r>
      <w:r w:rsidR="0059342F" w:rsidRPr="0059342F">
        <w:rPr>
          <w:rFonts w:ascii="Times New Roman" w:hAnsi="Times New Roman" w:cs="Times New Roman"/>
          <w:spacing w:val="-3"/>
          <w:sz w:val="24"/>
          <w:szCs w:val="24"/>
        </w:rPr>
        <w:t xml:space="preserve"> moved and Commissioner Israel Vela, Jr. seconded the motion; the motion was unanimously passed that the Kenedy County Commissioners Court be adjourned at </w:t>
      </w:r>
      <w:r w:rsidR="00CD0672">
        <w:rPr>
          <w:rFonts w:ascii="Times New Roman" w:hAnsi="Times New Roman" w:cs="Times New Roman"/>
          <w:spacing w:val="-3"/>
          <w:sz w:val="24"/>
          <w:szCs w:val="24"/>
        </w:rPr>
        <w:t>9:45</w:t>
      </w:r>
      <w:r w:rsidR="0059342F" w:rsidRPr="0059342F">
        <w:rPr>
          <w:rFonts w:ascii="Times New Roman" w:hAnsi="Times New Roman" w:cs="Times New Roman"/>
          <w:spacing w:val="-3"/>
          <w:sz w:val="24"/>
          <w:szCs w:val="24"/>
        </w:rPr>
        <w:t xml:space="preserve"> o'clock a.m.</w:t>
      </w:r>
    </w:p>
    <w:p w14:paraId="104F08DE" w14:textId="77777777" w:rsidR="0059342F" w:rsidRPr="0059342F" w:rsidRDefault="0059342F" w:rsidP="0059342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p>
    <w:p w14:paraId="4313F70D" w14:textId="3A2031BF" w:rsidR="0059342F" w:rsidRPr="005A454E" w:rsidRDefault="0059342F" w:rsidP="0059342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u w:val="single"/>
        </w:rPr>
      </w:pPr>
      <w:r w:rsidRPr="0059342F">
        <w:rPr>
          <w:rFonts w:ascii="Times New Roman" w:hAnsi="Times New Roman" w:cs="Times New Roman"/>
          <w:spacing w:val="-3"/>
          <w:sz w:val="24"/>
          <w:szCs w:val="24"/>
        </w:rPr>
        <w:tab/>
      </w:r>
      <w:r w:rsidRPr="0059342F">
        <w:rPr>
          <w:rFonts w:ascii="Times New Roman" w:hAnsi="Times New Roman" w:cs="Times New Roman"/>
          <w:spacing w:val="-3"/>
          <w:sz w:val="24"/>
          <w:szCs w:val="24"/>
        </w:rPr>
        <w:tab/>
      </w:r>
      <w:r w:rsidRPr="0059342F">
        <w:rPr>
          <w:rFonts w:ascii="Times New Roman" w:hAnsi="Times New Roman" w:cs="Times New Roman"/>
          <w:spacing w:val="-3"/>
          <w:sz w:val="24"/>
          <w:szCs w:val="24"/>
        </w:rPr>
        <w:tab/>
      </w:r>
      <w:r w:rsidR="005A454E" w:rsidRPr="005A454E">
        <w:rPr>
          <w:rFonts w:ascii="Times New Roman" w:hAnsi="Times New Roman" w:cs="Times New Roman"/>
          <w:spacing w:val="-3"/>
          <w:sz w:val="24"/>
          <w:szCs w:val="24"/>
          <w:u w:val="single"/>
        </w:rPr>
        <w:t>/s/ Charles E. Burns</w:t>
      </w:r>
    </w:p>
    <w:p w14:paraId="6FF995B8" w14:textId="77777777" w:rsidR="0059342F" w:rsidRPr="0059342F" w:rsidRDefault="0059342F" w:rsidP="0059342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59342F">
        <w:rPr>
          <w:rFonts w:ascii="Times New Roman" w:hAnsi="Times New Roman" w:cs="Times New Roman"/>
          <w:spacing w:val="-3"/>
          <w:sz w:val="24"/>
          <w:szCs w:val="24"/>
        </w:rPr>
        <w:tab/>
      </w:r>
      <w:r w:rsidRPr="0059342F">
        <w:rPr>
          <w:rFonts w:ascii="Times New Roman" w:hAnsi="Times New Roman" w:cs="Times New Roman"/>
          <w:spacing w:val="-3"/>
          <w:sz w:val="24"/>
          <w:szCs w:val="24"/>
        </w:rPr>
        <w:tab/>
      </w:r>
      <w:r w:rsidRPr="0059342F">
        <w:rPr>
          <w:rFonts w:ascii="Times New Roman" w:hAnsi="Times New Roman" w:cs="Times New Roman"/>
          <w:spacing w:val="-3"/>
          <w:sz w:val="24"/>
          <w:szCs w:val="24"/>
        </w:rPr>
        <w:tab/>
        <w:t>Charles E. Burns, County Judge</w:t>
      </w:r>
    </w:p>
    <w:p w14:paraId="54F1B88A" w14:textId="77777777" w:rsidR="0059342F" w:rsidRPr="0059342F" w:rsidRDefault="0059342F" w:rsidP="0059342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p>
    <w:p w14:paraId="58417A58" w14:textId="77777777" w:rsidR="0059342F" w:rsidRPr="0059342F" w:rsidRDefault="0059342F" w:rsidP="0059342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p>
    <w:p w14:paraId="62FF779B" w14:textId="77777777" w:rsidR="0059342F" w:rsidRPr="0059342F" w:rsidRDefault="0059342F" w:rsidP="0059342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p>
    <w:p w14:paraId="6897467D" w14:textId="08D1ADA6" w:rsidR="005A454E" w:rsidRPr="005A454E" w:rsidRDefault="005A454E" w:rsidP="0059342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u w:val="single"/>
        </w:rPr>
      </w:pPr>
      <w:bookmarkStart w:id="1" w:name="_GoBack"/>
      <w:r w:rsidRPr="005A454E">
        <w:rPr>
          <w:rFonts w:ascii="Times New Roman" w:hAnsi="Times New Roman" w:cs="Times New Roman"/>
          <w:spacing w:val="-3"/>
          <w:sz w:val="24"/>
          <w:szCs w:val="24"/>
          <w:u w:val="single"/>
        </w:rPr>
        <w:t>/s/ Veronica Vela</w:t>
      </w:r>
    </w:p>
    <w:bookmarkEnd w:id="1"/>
    <w:p w14:paraId="7197EAD6" w14:textId="647145FF" w:rsidR="009201F5" w:rsidRPr="0059342F" w:rsidRDefault="0059342F" w:rsidP="0059342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z w:val="24"/>
          <w:szCs w:val="24"/>
        </w:rPr>
      </w:pPr>
      <w:r w:rsidRPr="0059342F">
        <w:rPr>
          <w:rFonts w:ascii="Times New Roman" w:hAnsi="Times New Roman" w:cs="Times New Roman"/>
          <w:spacing w:val="-3"/>
          <w:sz w:val="24"/>
          <w:szCs w:val="24"/>
        </w:rPr>
        <w:t>Veronica Vela, County Cler</w:t>
      </w:r>
      <w:bookmarkEnd w:id="0"/>
      <w:r w:rsidRPr="0059342F">
        <w:rPr>
          <w:rFonts w:ascii="Times New Roman" w:hAnsi="Times New Roman" w:cs="Times New Roman"/>
          <w:spacing w:val="-3"/>
          <w:sz w:val="24"/>
          <w:szCs w:val="24"/>
        </w:rPr>
        <w:t>k</w:t>
      </w:r>
    </w:p>
    <w:sectPr w:rsidR="009201F5" w:rsidRPr="0059342F" w:rsidSect="006B215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67342"/>
    <w:multiLevelType w:val="hybridMultilevel"/>
    <w:tmpl w:val="D80CB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65FD5"/>
    <w:multiLevelType w:val="hybridMultilevel"/>
    <w:tmpl w:val="6BEC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504D54"/>
    <w:multiLevelType w:val="hybridMultilevel"/>
    <w:tmpl w:val="2C4E0654"/>
    <w:lvl w:ilvl="0" w:tplc="9EF49A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D26E51"/>
    <w:multiLevelType w:val="hybridMultilevel"/>
    <w:tmpl w:val="053E8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345C2B"/>
    <w:multiLevelType w:val="hybridMultilevel"/>
    <w:tmpl w:val="15ACCDBE"/>
    <w:lvl w:ilvl="0" w:tplc="95C2987C">
      <w:start w:val="1"/>
      <w:numFmt w:val="decimal"/>
      <w:lvlText w:val="%1."/>
      <w:lvlJc w:val="left"/>
      <w:pPr>
        <w:ind w:left="720" w:hanging="360"/>
      </w:pPr>
      <w:rPr>
        <w:rFonts w:ascii="Bodoni MT" w:eastAsiaTheme="minorHAnsi" w:hAnsi="Bodoni MT"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F5"/>
    <w:rsid w:val="00001DE1"/>
    <w:rsid w:val="00122D03"/>
    <w:rsid w:val="00167795"/>
    <w:rsid w:val="0028518A"/>
    <w:rsid w:val="0040106C"/>
    <w:rsid w:val="004C4BB5"/>
    <w:rsid w:val="00514FDF"/>
    <w:rsid w:val="0059342F"/>
    <w:rsid w:val="005A454E"/>
    <w:rsid w:val="005C0B41"/>
    <w:rsid w:val="006B2151"/>
    <w:rsid w:val="007B0EB0"/>
    <w:rsid w:val="00810A74"/>
    <w:rsid w:val="00872619"/>
    <w:rsid w:val="008F2DAA"/>
    <w:rsid w:val="009201F5"/>
    <w:rsid w:val="009238D1"/>
    <w:rsid w:val="00BB6C50"/>
    <w:rsid w:val="00BC362C"/>
    <w:rsid w:val="00CD0672"/>
    <w:rsid w:val="00DF25D4"/>
    <w:rsid w:val="00ED0F38"/>
    <w:rsid w:val="00F43C70"/>
    <w:rsid w:val="00FC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A9AB"/>
  <w15:chartTrackingRefBased/>
  <w15:docId w15:val="{A35E0366-2004-40E4-8501-D2BF5613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1F5"/>
    <w:pPr>
      <w:ind w:left="720"/>
      <w:contextualSpacing/>
    </w:pPr>
  </w:style>
  <w:style w:type="paragraph" w:styleId="BalloonText">
    <w:name w:val="Balloon Text"/>
    <w:basedOn w:val="Normal"/>
    <w:link w:val="BalloonTextChar"/>
    <w:uiPriority w:val="99"/>
    <w:semiHidden/>
    <w:unhideWhenUsed/>
    <w:rsid w:val="008726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6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48185-5D3D-441C-BC3B-A14D00510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Salinas</dc:creator>
  <cp:keywords/>
  <dc:description/>
  <cp:lastModifiedBy>Betty Vela</cp:lastModifiedBy>
  <cp:revision>5</cp:revision>
  <cp:lastPrinted>2021-08-06T20:37:00Z</cp:lastPrinted>
  <dcterms:created xsi:type="dcterms:W3CDTF">2021-08-06T20:32:00Z</dcterms:created>
  <dcterms:modified xsi:type="dcterms:W3CDTF">2021-09-20T18:19:00Z</dcterms:modified>
</cp:coreProperties>
</file>