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77" w:rsidRDefault="00EA33B5" w:rsidP="00EA33B5">
      <w:pPr>
        <w:jc w:val="center"/>
        <w:rPr>
          <w:sz w:val="28"/>
          <w:szCs w:val="28"/>
        </w:rPr>
      </w:pPr>
      <w:r>
        <w:rPr>
          <w:sz w:val="28"/>
          <w:szCs w:val="28"/>
        </w:rPr>
        <w:t>CAPIAS LIST (UPDATED 4/18/22)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21-09-0507CR BROWN, JAROD TANNER/ PRO SE 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21-10-0565CR DYESS, STEPHANIE KAYE/ PRO SE 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21-10-0566CR DYESS, STEPHANIE KAYE/ PRO SE 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21-08-0487CR FEARS. ROBERT ETHAN/ PRO SE 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20-11-0473CR HATT, TRAVIS/ PRO SE 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21-09-0539CR HETH, M</w:t>
      </w:r>
      <w:r w:rsidR="005F2CF9">
        <w:rPr>
          <w:sz w:val="28"/>
          <w:szCs w:val="28"/>
        </w:rPr>
        <w:t>I</w:t>
      </w:r>
      <w:bookmarkStart w:id="0" w:name="_GoBack"/>
      <w:bookmarkEnd w:id="0"/>
      <w:r>
        <w:rPr>
          <w:sz w:val="28"/>
          <w:szCs w:val="28"/>
        </w:rPr>
        <w:t xml:space="preserve">CHAEL WARREN JR./ PRO SE 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18-01-0017CR POOLE, KRISTOFER MIZELL/ PRO SE 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21-08-0458CR REESE, KENTRELL/ PRO SE </w:t>
      </w:r>
    </w:p>
    <w:p w:rsidR="00EA33B5" w:rsidRDefault="00EA33B5" w:rsidP="00EA33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21-08-0459CR REESE, KENTRELL/ PRO SE </w:t>
      </w:r>
    </w:p>
    <w:p w:rsidR="00EA33B5" w:rsidRPr="00EA33B5" w:rsidRDefault="00EA33B5" w:rsidP="00EA33B5">
      <w:pPr>
        <w:rPr>
          <w:sz w:val="28"/>
          <w:szCs w:val="28"/>
        </w:rPr>
      </w:pPr>
    </w:p>
    <w:sectPr w:rsidR="00EA33B5" w:rsidRPr="00EA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37D5"/>
    <w:multiLevelType w:val="hybridMultilevel"/>
    <w:tmpl w:val="6DBE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B5"/>
    <w:rsid w:val="000C3977"/>
    <w:rsid w:val="00511469"/>
    <w:rsid w:val="005F2CF9"/>
    <w:rsid w:val="00EA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5A68"/>
  <w15:chartTrackingRefBased/>
  <w15:docId w15:val="{C812DD11-4D9B-4CFB-96CE-5CD0694C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Ware</dc:creator>
  <cp:keywords/>
  <dc:description/>
  <cp:lastModifiedBy>Elizabeth Ware</cp:lastModifiedBy>
  <cp:revision>2</cp:revision>
  <cp:lastPrinted>2022-04-18T20:13:00Z</cp:lastPrinted>
  <dcterms:created xsi:type="dcterms:W3CDTF">2022-04-18T19:59:00Z</dcterms:created>
  <dcterms:modified xsi:type="dcterms:W3CDTF">2022-04-21T16:42:00Z</dcterms:modified>
</cp:coreProperties>
</file>