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2D6D" w14:textId="226A0C57" w:rsidR="003D4573" w:rsidRDefault="003D4573" w:rsidP="003D45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  <w:u w:val="single"/>
        </w:rPr>
        <w:t>IMPORTANT DATES 2024 RUNOFF ELECTION</w:t>
      </w:r>
    </w:p>
    <w:p w14:paraId="07C8A3E9" w14:textId="77777777" w:rsidR="003D4573" w:rsidRDefault="003D4573" w:rsidP="003D4573">
      <w:pPr>
        <w:jc w:val="center"/>
        <w:rPr>
          <w:b/>
          <w:bCs/>
          <w:sz w:val="32"/>
          <w:szCs w:val="32"/>
        </w:rPr>
      </w:pPr>
    </w:p>
    <w:p w14:paraId="65E7A0FC" w14:textId="638220D6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Last day to register to vote: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01/02/24</w:t>
      </w:r>
      <w:proofErr w:type="gramEnd"/>
    </w:p>
    <w:p w14:paraId="43B19542" w14:textId="2D30E67C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day to receive BBM App.: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01/18/24</w:t>
      </w:r>
      <w:proofErr w:type="gramEnd"/>
    </w:p>
    <w:p w14:paraId="5E003895" w14:textId="32AB1319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Early Voting begins: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01/22/24</w:t>
      </w:r>
      <w:proofErr w:type="gramEnd"/>
    </w:p>
    <w:p w14:paraId="74D7B873" w14:textId="66B3097D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Early Voting ends: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01/26/24</w:t>
      </w:r>
    </w:p>
    <w:p w14:paraId="151C674F" w14:textId="78912388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Election equipment delivery: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ab/>
        <w:t>01/29/24</w:t>
      </w:r>
    </w:p>
    <w:p w14:paraId="41279A4D" w14:textId="7EB1F6FF" w:rsid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Election Day: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01/30/24</w:t>
      </w:r>
    </w:p>
    <w:p w14:paraId="59E7E42C" w14:textId="27DA0B96" w:rsidR="003D4573" w:rsidRPr="003D4573" w:rsidRDefault="003D4573" w:rsidP="003D45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Election Equipment pick up: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01/31/24</w:t>
      </w:r>
    </w:p>
    <w:sectPr w:rsidR="003D4573" w:rsidRPr="003D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3"/>
    <w:rsid w:val="002C1590"/>
    <w:rsid w:val="003D4573"/>
    <w:rsid w:val="0083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ED2D"/>
  <w15:chartTrackingRefBased/>
  <w15:docId w15:val="{4CE9F788-2D19-4900-9E4F-42AFB52D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2023-11-27T16:04:00Z</dcterms:created>
  <dcterms:modified xsi:type="dcterms:W3CDTF">2023-11-27T20:25:00Z</dcterms:modified>
</cp:coreProperties>
</file>