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1BA38" w14:textId="77777777" w:rsidR="0042198C" w:rsidRDefault="00441DEE" w:rsidP="00DF2B46">
      <w:pPr>
        <w:jc w:val="center"/>
      </w:pPr>
      <w:r>
        <w:t xml:space="preserve">INVITATION TO BID </w:t>
      </w:r>
      <w:r w:rsidR="00EE59BD">
        <w:t>– REMODELING OF COAHOMA JP OFFICE</w:t>
      </w:r>
    </w:p>
    <w:p w14:paraId="3271C1CD" w14:textId="77777777" w:rsidR="0042198C" w:rsidRDefault="0042198C" w:rsidP="00B05751"/>
    <w:p w14:paraId="51249C94" w14:textId="77777777" w:rsidR="00B05751" w:rsidRDefault="00B05751" w:rsidP="00B05751">
      <w:r>
        <w:t xml:space="preserve">Howard County, TX is accepting sealed bid proposals from qualified bidders to remodel the Coahoma Justice of the Peace Office.  </w:t>
      </w:r>
    </w:p>
    <w:p w14:paraId="0497C212" w14:textId="77777777" w:rsidR="00B05751" w:rsidRDefault="00B05751" w:rsidP="00B05751">
      <w:r>
        <w:t xml:space="preserve">Specifications may be obtained from Jackie Olson in the Auditor’s Office, 300 S. Main, Room 203, Big Spring, TX or by calling (432) 264-2210. You may also visit our website at www.co.howard.tx.us. </w:t>
      </w:r>
    </w:p>
    <w:p w14:paraId="4CFCDA05" w14:textId="77777777" w:rsidR="00B05751" w:rsidRDefault="00B05751" w:rsidP="00B05751">
      <w:r>
        <w:t>A pre-bid meeting will be held at the JP office, 110 N. 1</w:t>
      </w:r>
      <w:r w:rsidRPr="00B05751">
        <w:rPr>
          <w:vertAlign w:val="superscript"/>
        </w:rPr>
        <w:t>st</w:t>
      </w:r>
      <w:r>
        <w:t xml:space="preserve"> St., Coahoma, TX, at 10:00 A.M. on </w:t>
      </w:r>
      <w:r w:rsidR="00593FCE">
        <w:t>Monday, August 8</w:t>
      </w:r>
      <w:r>
        <w:t xml:space="preserve">, 2022.  </w:t>
      </w:r>
    </w:p>
    <w:p w14:paraId="1B44D579" w14:textId="77777777" w:rsidR="00B05751" w:rsidRDefault="00B05751" w:rsidP="00B05751">
      <w:r>
        <w:t xml:space="preserve">Sealed bids must be received by 10:00 A.M. on Monday, August </w:t>
      </w:r>
      <w:r w:rsidR="00CB2AD2">
        <w:t>22</w:t>
      </w:r>
      <w:r>
        <w:t xml:space="preserve">, </w:t>
      </w:r>
      <w:proofErr w:type="gramStart"/>
      <w:r>
        <w:t>2022</w:t>
      </w:r>
      <w:proofErr w:type="gramEnd"/>
      <w:r>
        <w:t xml:space="preserve"> in the office of the County Auditor, Jackie Olson, 300 S Main, Room 203 and will be opened at that time. </w:t>
      </w:r>
    </w:p>
    <w:p w14:paraId="3ABE4CC3" w14:textId="77777777" w:rsidR="00B05751" w:rsidRDefault="00B05751" w:rsidP="00B05751">
      <w:r>
        <w:t xml:space="preserve">Bids will be presented to the Commissioners’ Court at 3:30 P.M. on Monday, Monday, August </w:t>
      </w:r>
      <w:r w:rsidR="00CB2AD2">
        <w:t>22</w:t>
      </w:r>
      <w:r>
        <w:t xml:space="preserve">, </w:t>
      </w:r>
      <w:proofErr w:type="gramStart"/>
      <w:r>
        <w:t>2022</w:t>
      </w:r>
      <w:proofErr w:type="gramEnd"/>
      <w:r>
        <w:t xml:space="preserve"> for their consideration. Project will be paid for out of current County funds.</w:t>
      </w:r>
    </w:p>
    <w:p w14:paraId="3193AB75" w14:textId="77777777" w:rsidR="00223ED8" w:rsidRDefault="00223ED8" w:rsidP="00B05751"/>
    <w:p w14:paraId="09258073" w14:textId="77777777" w:rsidR="00223ED8" w:rsidRDefault="00223ED8" w:rsidP="00B05751">
      <w:r>
        <w:t>Scope of work:</w:t>
      </w:r>
    </w:p>
    <w:p w14:paraId="7EBD6030" w14:textId="77777777" w:rsidR="00223ED8" w:rsidRDefault="00223ED8" w:rsidP="00223ED8">
      <w:pPr>
        <w:pStyle w:val="ListParagraph"/>
        <w:numPr>
          <w:ilvl w:val="0"/>
          <w:numId w:val="1"/>
        </w:numPr>
      </w:pPr>
      <w:r>
        <w:t>Replace existing roof with high impact shingles</w:t>
      </w:r>
    </w:p>
    <w:p w14:paraId="42201C48" w14:textId="77777777" w:rsidR="00223ED8" w:rsidRDefault="00223ED8" w:rsidP="00223ED8">
      <w:pPr>
        <w:pStyle w:val="ListParagraph"/>
        <w:numPr>
          <w:ilvl w:val="0"/>
          <w:numId w:val="1"/>
        </w:numPr>
      </w:pPr>
      <w:r>
        <w:t>Frame exterior canopy, add fascia and soffits</w:t>
      </w:r>
    </w:p>
    <w:p w14:paraId="64E9BFF5" w14:textId="77777777" w:rsidR="00223ED8" w:rsidRDefault="00223ED8" w:rsidP="00223ED8">
      <w:pPr>
        <w:pStyle w:val="ListParagraph"/>
        <w:numPr>
          <w:ilvl w:val="0"/>
          <w:numId w:val="1"/>
        </w:numPr>
      </w:pPr>
      <w:r>
        <w:t>Paint exterior of building</w:t>
      </w:r>
    </w:p>
    <w:p w14:paraId="767616FB" w14:textId="77777777" w:rsidR="00223ED8" w:rsidRDefault="00223ED8" w:rsidP="00223ED8">
      <w:pPr>
        <w:pStyle w:val="ListParagraph"/>
        <w:numPr>
          <w:ilvl w:val="0"/>
          <w:numId w:val="1"/>
        </w:numPr>
      </w:pPr>
      <w:r>
        <w:t>Add drywall over existing interior walls</w:t>
      </w:r>
    </w:p>
    <w:p w14:paraId="2B5C9A7D" w14:textId="77777777" w:rsidR="00223ED8" w:rsidRDefault="00223ED8" w:rsidP="00223ED8">
      <w:pPr>
        <w:pStyle w:val="ListParagraph"/>
        <w:numPr>
          <w:ilvl w:val="0"/>
          <w:numId w:val="1"/>
        </w:numPr>
      </w:pPr>
      <w:r>
        <w:t>Tape, bed, texture, and paint</w:t>
      </w:r>
    </w:p>
    <w:p w14:paraId="1A9F7844" w14:textId="77777777" w:rsidR="00223ED8" w:rsidRDefault="00223ED8" w:rsidP="00223ED8">
      <w:pPr>
        <w:pStyle w:val="ListParagraph"/>
        <w:numPr>
          <w:ilvl w:val="0"/>
          <w:numId w:val="1"/>
        </w:numPr>
      </w:pPr>
      <w:r>
        <w:t>Remove popcorn texture from ceilings, repair, and paint</w:t>
      </w:r>
    </w:p>
    <w:p w14:paraId="72D58DC9" w14:textId="77777777" w:rsidR="00223ED8" w:rsidRDefault="00223ED8" w:rsidP="00223ED8">
      <w:pPr>
        <w:pStyle w:val="ListParagraph"/>
        <w:numPr>
          <w:ilvl w:val="0"/>
          <w:numId w:val="1"/>
        </w:numPr>
      </w:pPr>
      <w:r>
        <w:t>Remove existing light fixtures, frame, and prep for LED 2x2 fixtures</w:t>
      </w:r>
    </w:p>
    <w:p w14:paraId="05AD43FF" w14:textId="77777777" w:rsidR="00223ED8" w:rsidRDefault="00223ED8" w:rsidP="00223ED8">
      <w:pPr>
        <w:pStyle w:val="ListParagraph"/>
        <w:numPr>
          <w:ilvl w:val="0"/>
          <w:numId w:val="1"/>
        </w:numPr>
      </w:pPr>
      <w:r>
        <w:t>Install new 2x2 LED fixtures</w:t>
      </w:r>
    </w:p>
    <w:p w14:paraId="6316375F" w14:textId="77777777" w:rsidR="00223ED8" w:rsidRDefault="00223ED8" w:rsidP="00223ED8">
      <w:pPr>
        <w:pStyle w:val="ListParagraph"/>
        <w:numPr>
          <w:ilvl w:val="0"/>
          <w:numId w:val="1"/>
        </w:numPr>
      </w:pPr>
      <w:r>
        <w:t>Replace trim at base and around door frames</w:t>
      </w:r>
    </w:p>
    <w:p w14:paraId="66571804" w14:textId="77777777" w:rsidR="00223ED8" w:rsidRDefault="00223ED8" w:rsidP="00223ED8">
      <w:pPr>
        <w:pStyle w:val="ListParagraph"/>
        <w:numPr>
          <w:ilvl w:val="0"/>
          <w:numId w:val="1"/>
        </w:numPr>
      </w:pPr>
      <w:r>
        <w:t>Refinish bathroom sink upgrade</w:t>
      </w:r>
    </w:p>
    <w:p w14:paraId="36414FDC" w14:textId="77777777" w:rsidR="00223ED8" w:rsidRDefault="00223ED8" w:rsidP="00223ED8">
      <w:pPr>
        <w:pStyle w:val="ListParagraph"/>
        <w:numPr>
          <w:ilvl w:val="0"/>
          <w:numId w:val="1"/>
        </w:numPr>
      </w:pPr>
      <w:r>
        <w:t>Remove and replace windows at office and lobby</w:t>
      </w:r>
    </w:p>
    <w:p w14:paraId="02A16ED0" w14:textId="77777777" w:rsidR="00223ED8" w:rsidRDefault="00223ED8" w:rsidP="00223ED8">
      <w:pPr>
        <w:pStyle w:val="ListParagraph"/>
        <w:numPr>
          <w:ilvl w:val="0"/>
          <w:numId w:val="1"/>
        </w:numPr>
      </w:pPr>
      <w:r>
        <w:t>Replace counter and countertop</w:t>
      </w:r>
    </w:p>
    <w:p w14:paraId="0624C468" w14:textId="77777777" w:rsidR="00223ED8" w:rsidRDefault="00223ED8" w:rsidP="00223ED8">
      <w:pPr>
        <w:pStyle w:val="ListParagraph"/>
        <w:numPr>
          <w:ilvl w:val="0"/>
          <w:numId w:val="1"/>
        </w:numPr>
      </w:pPr>
      <w:r>
        <w:t>Remove and haul off trash</w:t>
      </w:r>
    </w:p>
    <w:p w14:paraId="4B8F8F04" w14:textId="77777777" w:rsidR="00223ED8" w:rsidRDefault="00223ED8" w:rsidP="00223ED8">
      <w:r>
        <w:t>Alternate scope of work:</w:t>
      </w:r>
    </w:p>
    <w:p w14:paraId="5D6E76FE" w14:textId="77777777" w:rsidR="00223ED8" w:rsidRDefault="00C765E3" w:rsidP="00C765E3">
      <w:pPr>
        <w:pStyle w:val="ListParagraph"/>
        <w:numPr>
          <w:ilvl w:val="0"/>
          <w:numId w:val="2"/>
        </w:numPr>
      </w:pPr>
      <w:r>
        <w:t>Remove/replace deck</w:t>
      </w:r>
    </w:p>
    <w:p w14:paraId="71D7C410" w14:textId="77777777" w:rsidR="00C765E3" w:rsidRDefault="00C765E3" w:rsidP="00C765E3">
      <w:pPr>
        <w:pStyle w:val="ListParagraph"/>
        <w:numPr>
          <w:ilvl w:val="0"/>
          <w:numId w:val="2"/>
        </w:numPr>
      </w:pPr>
      <w:r>
        <w:t>Remove/replace carpet</w:t>
      </w:r>
    </w:p>
    <w:p w14:paraId="7D899930" w14:textId="77777777" w:rsidR="00C765E3" w:rsidRDefault="00C765E3" w:rsidP="00C765E3">
      <w:r>
        <w:t>All work performed to be according to standard practices and current conditions.  Materials, labor, and equipment to be provided by bidder unless otherwise noted.</w:t>
      </w:r>
    </w:p>
    <w:p w14:paraId="22C6BE8D" w14:textId="77777777" w:rsidR="00C765E3" w:rsidRDefault="00C765E3" w:rsidP="00C765E3">
      <w:r w:rsidRPr="00C765E3">
        <w:t xml:space="preserve">Howard County, TX reserves the right to award the project to the most responsive bidder or to reject </w:t>
      </w:r>
      <w:r>
        <w:t xml:space="preserve">any or </w:t>
      </w:r>
      <w:r w:rsidRPr="00C765E3">
        <w:t>all bid proposals if warranted.</w:t>
      </w:r>
    </w:p>
    <w:p w14:paraId="3D88E14B" w14:textId="77777777" w:rsidR="00D85407" w:rsidRDefault="00D85407" w:rsidP="00C765E3"/>
    <w:sectPr w:rsidR="00D85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B1AF1"/>
    <w:multiLevelType w:val="hybridMultilevel"/>
    <w:tmpl w:val="9C9A3F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231D9"/>
    <w:multiLevelType w:val="hybridMultilevel"/>
    <w:tmpl w:val="1E5404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158235">
    <w:abstractNumId w:val="0"/>
  </w:num>
  <w:num w:numId="2" w16cid:durableId="348264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73"/>
    <w:rsid w:val="00223ED8"/>
    <w:rsid w:val="00347B73"/>
    <w:rsid w:val="00401CC2"/>
    <w:rsid w:val="0042198C"/>
    <w:rsid w:val="00441DEE"/>
    <w:rsid w:val="00593FCE"/>
    <w:rsid w:val="00895D5A"/>
    <w:rsid w:val="00B05751"/>
    <w:rsid w:val="00C765E3"/>
    <w:rsid w:val="00CB2AD2"/>
    <w:rsid w:val="00D85407"/>
    <w:rsid w:val="00DF2B46"/>
    <w:rsid w:val="00EE59BD"/>
    <w:rsid w:val="00F1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9EAF1"/>
  <w15:chartTrackingRefBased/>
  <w15:docId w15:val="{FB23D9C3-12A1-4230-BD4E-2B6444ED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daMetcalf\Downloads\JP2%20Remodeling%20Invitation%20to%20Bi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JP2 Remodeling Invitation to Bid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Metcalf</dc:creator>
  <cp:keywords/>
  <dc:description/>
  <cp:lastModifiedBy>Wanda Metcalf</cp:lastModifiedBy>
  <cp:revision>1</cp:revision>
  <dcterms:created xsi:type="dcterms:W3CDTF">2022-08-03T16:59:00Z</dcterms:created>
  <dcterms:modified xsi:type="dcterms:W3CDTF">2022-08-03T17:00:00Z</dcterms:modified>
</cp:coreProperties>
</file>