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B290" w14:textId="096D6DBB" w:rsidR="00551E29" w:rsidRPr="000B487C" w:rsidRDefault="000B487C" w:rsidP="000B487C">
      <w:pPr>
        <w:jc w:val="center"/>
        <w:rPr>
          <w:b/>
          <w:bCs/>
          <w:sz w:val="32"/>
          <w:szCs w:val="32"/>
        </w:rPr>
      </w:pPr>
      <w:r w:rsidRPr="000B487C">
        <w:rPr>
          <w:b/>
          <w:bCs/>
          <w:sz w:val="32"/>
          <w:szCs w:val="32"/>
        </w:rPr>
        <w:t>Fill the Gap for SNAP</w:t>
      </w:r>
    </w:p>
    <w:p w14:paraId="20011328" w14:textId="09DF920F" w:rsidR="00551E29" w:rsidRDefault="00551E29">
      <w:r>
        <w:t>Eastland County citizens, businesses,</w:t>
      </w:r>
      <w:r w:rsidR="00B756F8">
        <w:t xml:space="preserve"> churches,</w:t>
      </w:r>
      <w:r>
        <w:t xml:space="preserve"> civic groups, and community partners are encouraged to consider donating either Brookshire</w:t>
      </w:r>
      <w:r w:rsidR="00B756F8">
        <w:t>’s</w:t>
      </w:r>
      <w:r>
        <w:t xml:space="preserve"> gift cards or monetary donations to the Eastland County Food Bank to help assist Eastland County families who have lost their SNAP benefits and are experiencing food insecurities during the Federal Government shutdown. </w:t>
      </w:r>
    </w:p>
    <w:p w14:paraId="2225E4A6" w14:textId="77777777" w:rsidR="00551E29" w:rsidRDefault="00551E29"/>
    <w:p w14:paraId="72E80C02" w14:textId="34A4A71A" w:rsidR="00B756F8" w:rsidRDefault="00B756F8">
      <w:r>
        <w:t xml:space="preserve">Individuals who are currently receiving SNAP benefits will be eligible for a Brookshire’s gift card in the amount of $50 per person or up to $200 per family. Gift cards will be distributed by the Eastland County Food Bank once funds are available. </w:t>
      </w:r>
      <w:r w:rsidR="00326204">
        <w:t xml:space="preserve">Eligible individuals must bring your current photo ID with a current Eastland </w:t>
      </w:r>
      <w:r w:rsidR="000B487C">
        <w:t>C</w:t>
      </w:r>
      <w:r w:rsidR="00326204">
        <w:t xml:space="preserve">ounty address along with your SNAP benefit card showing your name or a HHSC verification letter. If you do not have an ID with your current Eastland County address, then you must bring in a current utility bill with your name and address. </w:t>
      </w:r>
      <w:r>
        <w:t xml:space="preserve">Gift cards </w:t>
      </w:r>
      <w:r w:rsidR="00326204">
        <w:t xml:space="preserve">will be designated for SNAP eligible food purchases only. </w:t>
      </w:r>
      <w:r>
        <w:t xml:space="preserve"> </w:t>
      </w:r>
    </w:p>
    <w:p w14:paraId="34FA797A" w14:textId="77777777" w:rsidR="00B756F8" w:rsidRDefault="00B756F8"/>
    <w:p w14:paraId="69F003A7" w14:textId="1D97B0EE" w:rsidR="00551E29" w:rsidRDefault="00551E29">
      <w:r>
        <w:t>Brookshire</w:t>
      </w:r>
      <w:r w:rsidR="00B756F8">
        <w:t>’s</w:t>
      </w:r>
      <w:r>
        <w:t xml:space="preserve"> gift cards</w:t>
      </w:r>
      <w:r w:rsidR="00B756F8">
        <w:t xml:space="preserve"> in the amount of $50</w:t>
      </w:r>
      <w:r>
        <w:t xml:space="preserve"> or monetary donations may be delivered to the Eastland County Food Bank located at 105 E. Olive St Eastland, TX 76448. When sending donations please specify “</w:t>
      </w:r>
      <w:r w:rsidR="00B756F8">
        <w:t xml:space="preserve">Fill the </w:t>
      </w:r>
      <w:r w:rsidR="00425093">
        <w:t>G</w:t>
      </w:r>
      <w:r w:rsidR="00B756F8">
        <w:t>ap for SNAP</w:t>
      </w:r>
      <w:r>
        <w:t>”</w:t>
      </w:r>
    </w:p>
    <w:p w14:paraId="33F59236" w14:textId="77777777" w:rsidR="00425093" w:rsidRDefault="00425093"/>
    <w:p w14:paraId="37AE9B27" w14:textId="4966D514" w:rsidR="00551E29" w:rsidRDefault="00551E29">
      <w:r>
        <w:t xml:space="preserve">Every donation – big or small- makes a difference for households in our community. Thank you for helping support the Eastland County Food Bank in this time of need. </w:t>
      </w:r>
    </w:p>
    <w:p w14:paraId="3FE1E82F" w14:textId="77777777" w:rsidR="00551E29" w:rsidRDefault="00551E29"/>
    <w:p w14:paraId="34CD63BF" w14:textId="77777777" w:rsidR="00551E29" w:rsidRDefault="00551E29"/>
    <w:p w14:paraId="11518277" w14:textId="77777777" w:rsidR="00551E29" w:rsidRDefault="00551E29"/>
    <w:p w14:paraId="22F56641" w14:textId="77777777" w:rsidR="00551E29" w:rsidRDefault="00551E29"/>
    <w:p w14:paraId="5156458F" w14:textId="77777777" w:rsidR="00551E29" w:rsidRDefault="00551E29"/>
    <w:p w14:paraId="18AD4E57" w14:textId="77777777" w:rsidR="00551E29" w:rsidRDefault="00551E29"/>
    <w:p w14:paraId="490BEAB7" w14:textId="77777777" w:rsidR="00551E29" w:rsidRDefault="00551E29"/>
    <w:sectPr w:rsidR="00551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8B"/>
    <w:rsid w:val="00010FA1"/>
    <w:rsid w:val="000B487C"/>
    <w:rsid w:val="00173DED"/>
    <w:rsid w:val="00232442"/>
    <w:rsid w:val="00326204"/>
    <w:rsid w:val="00373E93"/>
    <w:rsid w:val="00425093"/>
    <w:rsid w:val="00551E29"/>
    <w:rsid w:val="008429DA"/>
    <w:rsid w:val="00B756F8"/>
    <w:rsid w:val="00BC6D2D"/>
    <w:rsid w:val="00C14C5A"/>
    <w:rsid w:val="00E9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FE65"/>
  <w15:chartTrackingRefBased/>
  <w15:docId w15:val="{B499F186-8927-4FBF-BD17-09276505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1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1F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1F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1F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1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1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F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1F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1F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1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F8B"/>
    <w:rPr>
      <w:rFonts w:eastAsiaTheme="majorEastAsia" w:cstheme="majorBidi"/>
      <w:color w:val="272727" w:themeColor="text1" w:themeTint="D8"/>
    </w:rPr>
  </w:style>
  <w:style w:type="paragraph" w:styleId="Title">
    <w:name w:val="Title"/>
    <w:basedOn w:val="Normal"/>
    <w:next w:val="Normal"/>
    <w:link w:val="TitleChar"/>
    <w:uiPriority w:val="10"/>
    <w:qFormat/>
    <w:rsid w:val="00E91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F8B"/>
    <w:pPr>
      <w:spacing w:before="160"/>
      <w:jc w:val="center"/>
    </w:pPr>
    <w:rPr>
      <w:i/>
      <w:iCs/>
      <w:color w:val="404040" w:themeColor="text1" w:themeTint="BF"/>
    </w:rPr>
  </w:style>
  <w:style w:type="character" w:customStyle="1" w:styleId="QuoteChar">
    <w:name w:val="Quote Char"/>
    <w:basedOn w:val="DefaultParagraphFont"/>
    <w:link w:val="Quote"/>
    <w:uiPriority w:val="29"/>
    <w:rsid w:val="00E91F8B"/>
    <w:rPr>
      <w:i/>
      <w:iCs/>
      <w:color w:val="404040" w:themeColor="text1" w:themeTint="BF"/>
    </w:rPr>
  </w:style>
  <w:style w:type="paragraph" w:styleId="ListParagraph">
    <w:name w:val="List Paragraph"/>
    <w:basedOn w:val="Normal"/>
    <w:uiPriority w:val="34"/>
    <w:qFormat/>
    <w:rsid w:val="00E91F8B"/>
    <w:pPr>
      <w:ind w:left="720"/>
      <w:contextualSpacing/>
    </w:pPr>
  </w:style>
  <w:style w:type="character" w:styleId="IntenseEmphasis">
    <w:name w:val="Intense Emphasis"/>
    <w:basedOn w:val="DefaultParagraphFont"/>
    <w:uiPriority w:val="21"/>
    <w:qFormat/>
    <w:rsid w:val="00E91F8B"/>
    <w:rPr>
      <w:i/>
      <w:iCs/>
      <w:color w:val="2F5496" w:themeColor="accent1" w:themeShade="BF"/>
    </w:rPr>
  </w:style>
  <w:style w:type="paragraph" w:styleId="IntenseQuote">
    <w:name w:val="Intense Quote"/>
    <w:basedOn w:val="Normal"/>
    <w:next w:val="Normal"/>
    <w:link w:val="IntenseQuoteChar"/>
    <w:uiPriority w:val="30"/>
    <w:qFormat/>
    <w:rsid w:val="00E91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1F8B"/>
    <w:rPr>
      <w:i/>
      <w:iCs/>
      <w:color w:val="2F5496" w:themeColor="accent1" w:themeShade="BF"/>
    </w:rPr>
  </w:style>
  <w:style w:type="character" w:styleId="IntenseReference">
    <w:name w:val="Intense Reference"/>
    <w:basedOn w:val="DefaultParagraphFont"/>
    <w:uiPriority w:val="32"/>
    <w:qFormat/>
    <w:rsid w:val="00E91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203</Words>
  <Characters>1219</Characters>
  <Application>Microsoft Office Word</Application>
  <DocSecurity>0</DocSecurity>
  <Lines>101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Williams</dc:creator>
  <cp:keywords/>
  <dc:description/>
  <cp:lastModifiedBy>Shelby Williams</cp:lastModifiedBy>
  <cp:revision>3</cp:revision>
  <cp:lastPrinted>2025-11-06T20:04:00Z</cp:lastPrinted>
  <dcterms:created xsi:type="dcterms:W3CDTF">2025-11-06T17:46:00Z</dcterms:created>
  <dcterms:modified xsi:type="dcterms:W3CDTF">2025-11-06T20:06:00Z</dcterms:modified>
</cp:coreProperties>
</file>