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70BB" w14:textId="77777777" w:rsidR="00F0736F" w:rsidRDefault="00F0736F" w:rsidP="00F0736F">
      <w:pPr>
        <w:tabs>
          <w:tab w:val="left" w:pos="180"/>
        </w:tabs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GENERAL ELECTION NOTICE</w:t>
      </w:r>
    </w:p>
    <w:p w14:paraId="0AF19C37" w14:textId="4D66AA44" w:rsidR="00F0736F" w:rsidRDefault="00F0736F" w:rsidP="00F0736F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FALLS COUNTY, TEXAS, PROVIDE THAT ON MAY 3, 2025, </w:t>
      </w:r>
    </w:p>
    <w:p w14:paraId="72029B35" w14:textId="77777777" w:rsidR="00F0736F" w:rsidRDefault="00F0736F" w:rsidP="00F0736F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EARLY VOTING WILL BE HELD AT THE </w:t>
      </w:r>
    </w:p>
    <w:p w14:paraId="6909270E" w14:textId="77777777" w:rsidR="00F0736F" w:rsidRDefault="00F0736F" w:rsidP="00F0736F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FALLS COUNTY COURTHOUSE ANNEX BUILDING</w:t>
      </w:r>
    </w:p>
    <w:p w14:paraId="5E476B37" w14:textId="25A8A3B3" w:rsidR="0093356B" w:rsidRDefault="0093356B" w:rsidP="0093356B">
      <w:pPr>
        <w:shd w:val="clear" w:color="auto" w:fill="FFFFFF"/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</w:t>
      </w:r>
      <w:r>
        <w:rPr>
          <w:b/>
          <w:sz w:val="32"/>
          <w:szCs w:val="32"/>
        </w:rPr>
        <w:t>CITY OF MARLIN AND LORENA I.S.D</w:t>
      </w:r>
    </w:p>
    <w:p w14:paraId="1F2C2605" w14:textId="77777777" w:rsidR="00F0736F" w:rsidRDefault="00F0736F" w:rsidP="00F0736F">
      <w:pPr>
        <w:ind w:left="-720"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1910 INDUSTRIAL PARK ROAD, MARLIN, TEXAS 76661</w:t>
      </w:r>
    </w:p>
    <w:p w14:paraId="7BBB50CD" w14:textId="77777777" w:rsidR="00F0736F" w:rsidRDefault="00F0736F" w:rsidP="00F0736F">
      <w:pPr>
        <w:ind w:left="-720" w:right="-720"/>
        <w:jc w:val="center"/>
        <w:rPr>
          <w:b/>
          <w:sz w:val="32"/>
          <w:szCs w:val="32"/>
        </w:rPr>
      </w:pPr>
    </w:p>
    <w:p w14:paraId="5C17B125" w14:textId="77777777" w:rsidR="00F0736F" w:rsidRDefault="00F0736F" w:rsidP="00F0736F">
      <w:pPr>
        <w:shd w:val="clear" w:color="auto" w:fill="FFFFFF"/>
        <w:ind w:left="-720" w:right="-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EARLY VOTING DATES &amp; TIMES:</w:t>
      </w:r>
    </w:p>
    <w:p w14:paraId="640168CE" w14:textId="77777777" w:rsidR="002B2825" w:rsidRDefault="002B2825" w:rsidP="00F0736F">
      <w:pPr>
        <w:shd w:val="clear" w:color="auto" w:fill="FFFFFF"/>
        <w:ind w:left="-720" w:right="-720"/>
        <w:jc w:val="center"/>
        <w:rPr>
          <w:b/>
          <w:sz w:val="32"/>
          <w:szCs w:val="32"/>
          <w:u w:val="single"/>
        </w:rPr>
      </w:pPr>
    </w:p>
    <w:p w14:paraId="1CAE5934" w14:textId="72937B67" w:rsidR="00F0736F" w:rsidRDefault="00F0736F" w:rsidP="00F0736F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TUESDAY                            APRIL 22, 2025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7:30 A.M. - 4:30 P.M.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</w:t>
      </w:r>
    </w:p>
    <w:p w14:paraId="67A0E546" w14:textId="2F49EA3B" w:rsidR="00F0736F" w:rsidRDefault="00F0736F" w:rsidP="00F0736F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WEDNESDAY            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APRIL 23, 2025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>7:30 A.M. - 4:30 P.M.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</w:p>
    <w:p w14:paraId="22888FEA" w14:textId="6BF211BA" w:rsidR="00F0736F" w:rsidRDefault="00F0736F" w:rsidP="00F0736F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THURSDAY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APRIL 24, 2025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7:30 A.M. - 4:30 P.M.</w:t>
      </w:r>
    </w:p>
    <w:p w14:paraId="6C05C38B" w14:textId="35CF8797" w:rsidR="00F0736F" w:rsidRDefault="00F0736F" w:rsidP="00F0736F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FRIDAY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APRIL 25, 2025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     7:30 A.M. - 4:30 P.M.</w:t>
      </w:r>
    </w:p>
    <w:p w14:paraId="342BACE6" w14:textId="77777777" w:rsidR="00F0736F" w:rsidRDefault="00F0736F" w:rsidP="00F0736F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</w:p>
    <w:p w14:paraId="0A94C1B5" w14:textId="37685A7E" w:rsidR="00F0736F" w:rsidRDefault="00F0736F" w:rsidP="00F0736F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MONDAY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APRIL 28, 2025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7:</w:t>
      </w:r>
      <w:r w:rsidR="00B051B1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A.M. – </w:t>
      </w:r>
      <w:r w:rsidR="00B051B1">
        <w:rPr>
          <w:rFonts w:ascii="Calibri" w:eastAsia="Times New Roman" w:hAnsi="Calibri" w:cs="Helvetica"/>
          <w:b/>
          <w:color w:val="000000"/>
          <w:sz w:val="28"/>
          <w:szCs w:val="28"/>
        </w:rPr>
        <w:t>7:00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P.M.</w:t>
      </w:r>
    </w:p>
    <w:p w14:paraId="07D8018B" w14:textId="5641EE67" w:rsidR="00F0736F" w:rsidRDefault="00F0736F" w:rsidP="00F0736F">
      <w:pPr>
        <w:shd w:val="clear" w:color="auto" w:fill="FFFFFF"/>
        <w:ind w:left="-720" w:right="-720"/>
        <w:jc w:val="both"/>
        <w:rPr>
          <w:rFonts w:ascii="Calibri" w:eastAsia="Times New Roman" w:hAnsi="Calibri" w:cs="Helvetica"/>
          <w:b/>
          <w:color w:val="000000"/>
          <w:sz w:val="28"/>
          <w:szCs w:val="28"/>
        </w:rPr>
      </w:pPr>
      <w:r>
        <w:rPr>
          <w:rFonts w:ascii="Calibri" w:eastAsia="Times New Roman" w:hAnsi="Calibri" w:cs="Helvetica"/>
          <w:b/>
          <w:color w:val="000000"/>
          <w:sz w:val="28"/>
          <w:szCs w:val="28"/>
        </w:rPr>
        <w:t>TUESDAY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             APRIL 29, 2025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ab/>
        <w:t xml:space="preserve">          7:</w:t>
      </w:r>
      <w:r w:rsidR="00B051B1">
        <w:rPr>
          <w:rFonts w:ascii="Calibri" w:eastAsia="Times New Roman" w:hAnsi="Calibri" w:cs="Helvetica"/>
          <w:b/>
          <w:color w:val="000000"/>
          <w:sz w:val="28"/>
          <w:szCs w:val="28"/>
        </w:rPr>
        <w:t>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0 A.M. – </w:t>
      </w:r>
      <w:r w:rsidR="00B051B1">
        <w:rPr>
          <w:rFonts w:ascii="Calibri" w:eastAsia="Times New Roman" w:hAnsi="Calibri" w:cs="Helvetica"/>
          <w:b/>
          <w:color w:val="000000"/>
          <w:sz w:val="28"/>
          <w:szCs w:val="28"/>
        </w:rPr>
        <w:t>7:00</w:t>
      </w:r>
      <w:r>
        <w:rPr>
          <w:rFonts w:ascii="Calibri" w:eastAsia="Times New Roman" w:hAnsi="Calibri" w:cs="Helvetica"/>
          <w:b/>
          <w:color w:val="000000"/>
          <w:sz w:val="28"/>
          <w:szCs w:val="28"/>
        </w:rPr>
        <w:t xml:space="preserve"> P.M. </w:t>
      </w:r>
    </w:p>
    <w:p w14:paraId="04BFDB3C" w14:textId="77777777" w:rsidR="00F0736F" w:rsidRDefault="00F0736F" w:rsidP="00F0736F">
      <w:pPr>
        <w:jc w:val="both"/>
      </w:pPr>
    </w:p>
    <w:p w14:paraId="4F4A46F1" w14:textId="77777777" w:rsidR="00F0736F" w:rsidRDefault="00F0736F" w:rsidP="00F0736F"/>
    <w:p w14:paraId="7CBD38DD" w14:textId="77777777" w:rsidR="00F0736F" w:rsidRDefault="00F0736F"/>
    <w:sectPr w:rsidR="00F0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6F"/>
    <w:rsid w:val="00034221"/>
    <w:rsid w:val="002B2825"/>
    <w:rsid w:val="005221B3"/>
    <w:rsid w:val="00656792"/>
    <w:rsid w:val="007B1FB2"/>
    <w:rsid w:val="0093356B"/>
    <w:rsid w:val="00A84BBF"/>
    <w:rsid w:val="00B051B1"/>
    <w:rsid w:val="00C45C0D"/>
    <w:rsid w:val="00F0736F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220A"/>
  <w15:chartTrackingRefBased/>
  <w15:docId w15:val="{7A21D84F-E6DC-4FE4-B867-4797F84F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36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3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3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3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3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3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3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3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3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3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36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7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36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7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36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7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Fallsco Seven</dc:creator>
  <cp:keywords/>
  <dc:description/>
  <cp:lastModifiedBy>Fallsco Seven</cp:lastModifiedBy>
  <cp:revision>10</cp:revision>
  <dcterms:created xsi:type="dcterms:W3CDTF">2025-02-13T17:25:00Z</dcterms:created>
  <dcterms:modified xsi:type="dcterms:W3CDTF">2025-03-20T16:17:00Z</dcterms:modified>
</cp:coreProperties>
</file>